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B88" w:rsidRDefault="003F1B88" w:rsidP="003F1B88">
      <w:pPr>
        <w:widowControl w:val="0"/>
        <w:shd w:val="clear" w:color="auto" w:fill="FFFFFF"/>
        <w:autoSpaceDE w:val="0"/>
        <w:autoSpaceDN w:val="0"/>
        <w:bidi/>
        <w:adjustRightInd w:val="0"/>
        <w:spacing w:after="0" w:line="360" w:lineRule="auto"/>
        <w:jc w:val="center"/>
        <w:rPr>
          <w:rFonts w:ascii="Times New Roman" w:eastAsia="Times New Roman" w:hAnsi="Times New Roman" w:cs="Times New Roman"/>
          <w:b/>
          <w:bCs/>
          <w:color w:val="000000"/>
          <w:spacing w:val="-7"/>
          <w:sz w:val="32"/>
          <w:szCs w:val="32"/>
          <w:rtl/>
          <w:lang w:bidi="ar-IQ"/>
        </w:rPr>
      </w:pPr>
      <w:r>
        <w:rPr>
          <w:rFonts w:ascii="Times New Roman" w:eastAsia="Times New Roman" w:hAnsi="Times New Roman" w:cs="Times New Roman"/>
          <w:b/>
          <w:bCs/>
          <w:color w:val="000000"/>
          <w:spacing w:val="-7"/>
          <w:sz w:val="32"/>
          <w:szCs w:val="32"/>
          <w:rtl/>
          <w:lang w:bidi="ar-IQ"/>
        </w:rPr>
        <w:t>دراسة ال</w:t>
      </w:r>
      <w:r>
        <w:rPr>
          <w:rFonts w:ascii="Times New Roman" w:eastAsia="Times New Roman" w:hAnsi="Times New Roman" w:cs="Times New Roman" w:hint="cs"/>
          <w:b/>
          <w:bCs/>
          <w:color w:val="000000"/>
          <w:spacing w:val="-7"/>
          <w:sz w:val="32"/>
          <w:szCs w:val="32"/>
          <w:rtl/>
          <w:lang w:bidi="ar-IQ"/>
        </w:rPr>
        <w:t>ا</w:t>
      </w:r>
      <w:r w:rsidRPr="005D35FA">
        <w:rPr>
          <w:rFonts w:ascii="Times New Roman" w:eastAsia="Times New Roman" w:hAnsi="Times New Roman" w:cs="Times New Roman"/>
          <w:b/>
          <w:bCs/>
          <w:color w:val="000000"/>
          <w:spacing w:val="-7"/>
          <w:sz w:val="32"/>
          <w:szCs w:val="32"/>
          <w:rtl/>
          <w:lang w:bidi="ar-IQ"/>
        </w:rPr>
        <w:t>جهادات حول الثقب المضلع</w:t>
      </w:r>
    </w:p>
    <w:p w:rsidR="003F1B88" w:rsidRPr="005D35FA" w:rsidRDefault="003F1B88" w:rsidP="003F1B88">
      <w:pPr>
        <w:widowControl w:val="0"/>
        <w:shd w:val="clear" w:color="auto" w:fill="FFFFFF"/>
        <w:autoSpaceDE w:val="0"/>
        <w:autoSpaceDN w:val="0"/>
        <w:bidi/>
        <w:adjustRightInd w:val="0"/>
        <w:spacing w:after="0" w:line="360" w:lineRule="auto"/>
        <w:jc w:val="center"/>
        <w:rPr>
          <w:rFonts w:ascii="Times New Roman" w:eastAsia="Times New Roman" w:hAnsi="Times New Roman" w:cs="Times New Roman"/>
          <w:b/>
          <w:bCs/>
          <w:color w:val="000000"/>
          <w:spacing w:val="-7"/>
          <w:sz w:val="32"/>
          <w:szCs w:val="32"/>
          <w:rtl/>
          <w:lang w:bidi="ar-IQ"/>
        </w:rPr>
      </w:pPr>
      <w:proofErr w:type="gramStart"/>
      <w:r w:rsidRPr="005D35FA">
        <w:rPr>
          <w:rFonts w:ascii="Times New Roman" w:eastAsia="Times New Roman" w:hAnsi="Times New Roman" w:cs="Times New Roman"/>
          <w:b/>
          <w:bCs/>
          <w:color w:val="000000"/>
          <w:spacing w:val="-7"/>
          <w:sz w:val="32"/>
          <w:szCs w:val="32"/>
          <w:rtl/>
          <w:lang w:bidi="ar-IQ"/>
        </w:rPr>
        <w:t>باستخدام</w:t>
      </w:r>
      <w:proofErr w:type="gramEnd"/>
      <w:r w:rsidRPr="005D35FA">
        <w:rPr>
          <w:rFonts w:ascii="Times New Roman" w:eastAsia="Times New Roman" w:hAnsi="Times New Roman" w:cs="Times New Roman"/>
          <w:b/>
          <w:bCs/>
          <w:color w:val="000000"/>
          <w:spacing w:val="-7"/>
          <w:sz w:val="32"/>
          <w:szCs w:val="32"/>
          <w:rtl/>
          <w:lang w:bidi="ar-IQ"/>
        </w:rPr>
        <w:t xml:space="preserve"> طريقة المرونة الضوئية وطريقة العناصر المحددة</w:t>
      </w:r>
    </w:p>
    <w:p w:rsidR="003F1B88" w:rsidRPr="005D35FA" w:rsidRDefault="003F1B88" w:rsidP="003F1B88">
      <w:pPr>
        <w:widowControl w:val="0"/>
        <w:shd w:val="clear" w:color="auto" w:fill="FFFFFF"/>
        <w:autoSpaceDE w:val="0"/>
        <w:autoSpaceDN w:val="0"/>
        <w:bidi/>
        <w:adjustRightInd w:val="0"/>
        <w:spacing w:after="0" w:line="360" w:lineRule="auto"/>
        <w:jc w:val="center"/>
        <w:rPr>
          <w:rFonts w:ascii="Times New Roman" w:eastAsia="Times New Roman" w:hAnsi="Times New Roman" w:cs="Times New Roman"/>
          <w:b/>
          <w:bCs/>
          <w:color w:val="000000"/>
          <w:spacing w:val="-7"/>
          <w:sz w:val="32"/>
          <w:szCs w:val="32"/>
          <w:rtl/>
          <w:lang w:bidi="ar-IQ"/>
        </w:rPr>
      </w:pPr>
    </w:p>
    <w:p w:rsidR="003F1B88" w:rsidRPr="005D35FA" w:rsidRDefault="003F1B88" w:rsidP="003F1B88">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zh-CN"/>
        </w:rPr>
      </w:pPr>
      <w:r w:rsidRPr="005D35FA">
        <w:rPr>
          <w:rFonts w:ascii="Times New Roman" w:eastAsia="Times New Roman" w:hAnsi="Times New Roman" w:cs="Times New Roman"/>
          <w:b/>
          <w:bCs/>
          <w:sz w:val="28"/>
          <w:szCs w:val="28"/>
          <w:rtl/>
          <w:lang w:eastAsia="zh-CN" w:bidi="ar-IQ"/>
        </w:rPr>
        <w:t>السيد</w:t>
      </w:r>
      <w:bookmarkStart w:id="0" w:name="_GoBack"/>
      <w:r w:rsidRPr="005D35FA">
        <w:rPr>
          <w:rFonts w:ascii="Times New Roman" w:eastAsia="Times New Roman" w:hAnsi="Times New Roman" w:cs="Times New Roman"/>
          <w:b/>
          <w:bCs/>
          <w:sz w:val="28"/>
          <w:szCs w:val="28"/>
          <w:rtl/>
          <w:lang w:eastAsia="zh-CN" w:bidi="ar-IQ"/>
        </w:rPr>
        <w:t xml:space="preserve"> </w:t>
      </w:r>
      <w:r w:rsidRPr="005D35FA">
        <w:rPr>
          <w:rFonts w:ascii="Times New Roman" w:eastAsia="Times New Roman" w:hAnsi="Times New Roman" w:cs="Times New Roman"/>
          <w:b/>
          <w:bCs/>
          <w:sz w:val="28"/>
          <w:szCs w:val="28"/>
          <w:rtl/>
          <w:lang w:eastAsia="zh-CN"/>
        </w:rPr>
        <w:t xml:space="preserve">ثائر غضبان شعلان </w:t>
      </w:r>
      <w:bookmarkEnd w:id="0"/>
      <w:r w:rsidRPr="005D35FA">
        <w:rPr>
          <w:rFonts w:ascii="Times New Roman" w:eastAsia="Times New Roman" w:hAnsi="Times New Roman" w:cs="Times New Roman"/>
          <w:b/>
          <w:bCs/>
          <w:sz w:val="28"/>
          <w:szCs w:val="28"/>
          <w:rtl/>
          <w:lang w:eastAsia="zh-CN"/>
        </w:rPr>
        <w:t>/ مدرس مساعد</w:t>
      </w:r>
    </w:p>
    <w:p w:rsidR="003F1B88" w:rsidRPr="005D35FA" w:rsidRDefault="003F1B88" w:rsidP="003F1B88">
      <w:pPr>
        <w:widowControl w:val="0"/>
        <w:autoSpaceDE w:val="0"/>
        <w:autoSpaceDN w:val="0"/>
        <w:adjustRightInd w:val="0"/>
        <w:spacing w:after="0" w:line="360" w:lineRule="auto"/>
        <w:jc w:val="center"/>
        <w:rPr>
          <w:rFonts w:ascii="Times New Roman" w:eastAsia="Times New Roman" w:hAnsi="Times New Roman" w:cs="Times New Roman"/>
          <w:b/>
          <w:bCs/>
          <w:sz w:val="28"/>
          <w:szCs w:val="28"/>
          <w:rtl/>
          <w:lang w:eastAsia="zh-CN" w:bidi="ar-IQ"/>
        </w:rPr>
      </w:pPr>
      <w:r w:rsidRPr="005D35FA">
        <w:rPr>
          <w:rFonts w:ascii="Times New Roman" w:eastAsia="Times New Roman" w:hAnsi="Times New Roman" w:cs="Times New Roman"/>
          <w:b/>
          <w:bCs/>
          <w:sz w:val="28"/>
          <w:szCs w:val="28"/>
          <w:rtl/>
          <w:lang w:eastAsia="zh-CN" w:bidi="ar-IQ"/>
        </w:rPr>
        <w:t>المعهد التقني بعقوبة / قسم الميكانيك</w:t>
      </w:r>
    </w:p>
    <w:p w:rsidR="003F1B88" w:rsidRPr="005D35FA" w:rsidRDefault="003F1B88" w:rsidP="003F1B88">
      <w:pPr>
        <w:widowControl w:val="0"/>
        <w:autoSpaceDE w:val="0"/>
        <w:autoSpaceDN w:val="0"/>
        <w:adjustRightInd w:val="0"/>
        <w:spacing w:after="0" w:line="360" w:lineRule="auto"/>
        <w:jc w:val="center"/>
        <w:rPr>
          <w:rFonts w:ascii="Times New Roman" w:eastAsia="Times New Roman" w:hAnsi="Times New Roman" w:cs="Times New Roman"/>
          <w:b/>
          <w:bCs/>
          <w:sz w:val="28"/>
          <w:szCs w:val="28"/>
        </w:rPr>
      </w:pP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lang w:bidi="ar-IQ"/>
        </w:rPr>
      </w:pPr>
      <w:r w:rsidRPr="005D35FA">
        <w:rPr>
          <w:rFonts w:ascii="Times New Roman" w:eastAsia="Times New Roman" w:hAnsi="Times New Roman" w:cs="Times New Roman"/>
          <w:b/>
          <w:bCs/>
          <w:color w:val="000000"/>
          <w:spacing w:val="-7"/>
          <w:sz w:val="28"/>
          <w:szCs w:val="28"/>
          <w:rtl/>
          <w:lang w:bidi="ar-IQ"/>
        </w:rPr>
        <w:t>الخلاصة</w:t>
      </w:r>
    </w:p>
    <w:p w:rsidR="003F1B88" w:rsidRPr="005D35FA" w:rsidRDefault="003F1B88" w:rsidP="003F1B88">
      <w:pPr>
        <w:widowControl w:val="0"/>
        <w:shd w:val="clear" w:color="auto" w:fill="FFFFFF"/>
        <w:autoSpaceDE w:val="0"/>
        <w:autoSpaceDN w:val="0"/>
        <w:bidi/>
        <w:adjustRightInd w:val="0"/>
        <w:spacing w:after="0" w:line="360" w:lineRule="auto"/>
        <w:ind w:firstLine="720"/>
        <w:jc w:val="mediumKashida"/>
        <w:rPr>
          <w:rFonts w:ascii="Times New Roman" w:eastAsia="Times New Roman" w:hAnsi="Times New Roman" w:cs="Times New Roman"/>
          <w:color w:val="000000"/>
          <w:spacing w:val="-7"/>
          <w:sz w:val="28"/>
          <w:szCs w:val="28"/>
          <w:rtl/>
        </w:rPr>
      </w:pPr>
      <w:r w:rsidRPr="005D35FA">
        <w:rPr>
          <w:rFonts w:ascii="Times New Roman" w:eastAsia="Times New Roman" w:hAnsi="Times New Roman" w:cs="Times New Roman"/>
          <w:color w:val="000000"/>
          <w:spacing w:val="-7"/>
          <w:sz w:val="28"/>
          <w:szCs w:val="28"/>
          <w:rtl/>
          <w:lang w:bidi="ar-IQ"/>
        </w:rPr>
        <w:t xml:space="preserve">يهدف البحث الى دراسة </w:t>
      </w:r>
      <w:proofErr w:type="spellStart"/>
      <w:r w:rsidRPr="005D35FA">
        <w:rPr>
          <w:rFonts w:ascii="Times New Roman" w:eastAsia="Times New Roman" w:hAnsi="Times New Roman" w:cs="Times New Roman"/>
          <w:color w:val="000000"/>
          <w:spacing w:val="-7"/>
          <w:sz w:val="28"/>
          <w:szCs w:val="28"/>
          <w:rtl/>
          <w:lang w:bidi="ar-IQ"/>
        </w:rPr>
        <w:t>تاثيرات</w:t>
      </w:r>
      <w:proofErr w:type="spellEnd"/>
      <w:r w:rsidRPr="005D35FA">
        <w:rPr>
          <w:rFonts w:ascii="Times New Roman" w:eastAsia="Times New Roman" w:hAnsi="Times New Roman" w:cs="Times New Roman"/>
          <w:color w:val="000000"/>
          <w:spacing w:val="-7"/>
          <w:sz w:val="28"/>
          <w:szCs w:val="28"/>
          <w:rtl/>
          <w:lang w:bidi="ar-IQ"/>
        </w:rPr>
        <w:t xml:space="preserve"> ممركزات الاجهاد الناتجة من وجود ثقب مربع الشكل في صفيحة محملة محوريا" </w:t>
      </w:r>
      <w:proofErr w:type="spellStart"/>
      <w:r w:rsidRPr="005D35FA">
        <w:rPr>
          <w:rFonts w:ascii="Times New Roman" w:eastAsia="Times New Roman" w:hAnsi="Times New Roman" w:cs="Times New Roman"/>
          <w:color w:val="000000"/>
          <w:spacing w:val="-7"/>
          <w:sz w:val="28"/>
          <w:szCs w:val="28"/>
          <w:rtl/>
          <w:lang w:bidi="ar-IQ"/>
        </w:rPr>
        <w:t>باجهاد</w:t>
      </w:r>
      <w:proofErr w:type="spellEnd"/>
      <w:r w:rsidRPr="005D35FA">
        <w:rPr>
          <w:rFonts w:ascii="Times New Roman" w:eastAsia="Times New Roman" w:hAnsi="Times New Roman" w:cs="Times New Roman"/>
          <w:color w:val="000000"/>
          <w:spacing w:val="-7"/>
          <w:sz w:val="28"/>
          <w:szCs w:val="28"/>
          <w:rtl/>
          <w:lang w:bidi="ar-IQ"/>
        </w:rPr>
        <w:t xml:space="preserve"> شدي, كما ويهدف البحث ايضا الى دراسة تأثير زاوية دوران محاور الثقب المربع </w:t>
      </w:r>
      <w:r w:rsidRPr="005D35FA">
        <w:rPr>
          <w:rFonts w:ascii="Times New Roman" w:eastAsia="Times New Roman" w:hAnsi="Times New Roman" w:cs="Times New Roman"/>
          <w:color w:val="000000"/>
          <w:spacing w:val="-7"/>
          <w:sz w:val="28"/>
          <w:szCs w:val="28"/>
        </w:rPr>
        <w:t>(60˚,45˚,30˚,10˚)</w:t>
      </w:r>
      <w:r w:rsidRPr="005D35FA">
        <w:rPr>
          <w:rFonts w:ascii="Times New Roman" w:eastAsia="Times New Roman" w:hAnsi="Times New Roman" w:cs="Times New Roman"/>
          <w:color w:val="000000"/>
          <w:spacing w:val="-7"/>
          <w:sz w:val="28"/>
          <w:szCs w:val="28"/>
          <w:rtl/>
        </w:rPr>
        <w:t xml:space="preserve"> مع محور التحميل على سلوكية مركز الاجهاد لصفيحة محملة محوريا" أيضا </w:t>
      </w:r>
      <w:proofErr w:type="spellStart"/>
      <w:r w:rsidRPr="005D35FA">
        <w:rPr>
          <w:rFonts w:ascii="Times New Roman" w:eastAsia="Times New Roman" w:hAnsi="Times New Roman" w:cs="Times New Roman"/>
          <w:color w:val="000000"/>
          <w:spacing w:val="-7"/>
          <w:sz w:val="28"/>
          <w:szCs w:val="28"/>
          <w:rtl/>
        </w:rPr>
        <w:t>باجهاد</w:t>
      </w:r>
      <w:proofErr w:type="spellEnd"/>
      <w:r w:rsidRPr="005D35FA">
        <w:rPr>
          <w:rFonts w:ascii="Times New Roman" w:eastAsia="Times New Roman" w:hAnsi="Times New Roman" w:cs="Times New Roman"/>
          <w:color w:val="000000"/>
          <w:spacing w:val="-7"/>
          <w:sz w:val="28"/>
          <w:szCs w:val="28"/>
          <w:rtl/>
        </w:rPr>
        <w:t xml:space="preserve"> شدي</w:t>
      </w:r>
      <w:r>
        <w:rPr>
          <w:rFonts w:ascii="Times New Roman" w:eastAsia="Times New Roman" w:hAnsi="Times New Roman" w:cs="Times New Roman"/>
          <w:color w:val="000000"/>
          <w:spacing w:val="-7"/>
          <w:sz w:val="28"/>
          <w:szCs w:val="28"/>
          <w:rtl/>
        </w:rPr>
        <w:t>،</w:t>
      </w:r>
      <w:r w:rsidRPr="005D35FA">
        <w:rPr>
          <w:rFonts w:ascii="Times New Roman" w:eastAsia="Times New Roman" w:hAnsi="Times New Roman" w:cs="Times New Roman"/>
          <w:color w:val="000000"/>
          <w:spacing w:val="-7"/>
          <w:sz w:val="28"/>
          <w:szCs w:val="28"/>
          <w:rtl/>
        </w:rPr>
        <w:t xml:space="preserve"> باستخدام كل تقنية العناصر المحددة </w:t>
      </w:r>
      <w:r w:rsidRPr="005D35FA">
        <w:rPr>
          <w:rFonts w:ascii="Times New Roman" w:eastAsia="Times New Roman" w:hAnsi="Times New Roman" w:cs="Times New Roman"/>
          <w:color w:val="000000"/>
          <w:spacing w:val="-7"/>
          <w:sz w:val="28"/>
          <w:szCs w:val="28"/>
        </w:rPr>
        <w:t>(FEM)</w:t>
      </w:r>
      <w:r w:rsidRPr="005D35FA">
        <w:rPr>
          <w:rFonts w:ascii="Times New Roman" w:eastAsia="Times New Roman" w:hAnsi="Times New Roman" w:cs="Times New Roman"/>
          <w:color w:val="000000"/>
          <w:spacing w:val="-7"/>
          <w:sz w:val="28"/>
          <w:szCs w:val="28"/>
          <w:rtl/>
        </w:rPr>
        <w:t xml:space="preserve"> وتقنية المرونة الضوئية</w:t>
      </w:r>
      <w:r>
        <w:rPr>
          <w:rFonts w:ascii="Times New Roman" w:eastAsia="Times New Roman" w:hAnsi="Times New Roman" w:cs="Times New Roman" w:hint="cs"/>
          <w:sz w:val="28"/>
          <w:szCs w:val="28"/>
          <w:rtl/>
        </w:rPr>
        <w:t>،</w:t>
      </w:r>
      <w:r w:rsidRPr="005D35FA">
        <w:rPr>
          <w:rFonts w:ascii="Times New Roman" w:eastAsia="Times New Roman" w:hAnsi="Times New Roman" w:cs="Times New Roman"/>
          <w:color w:val="000000"/>
          <w:spacing w:val="-7"/>
          <w:sz w:val="28"/>
          <w:szCs w:val="28"/>
          <w:rtl/>
        </w:rPr>
        <w:t xml:space="preserve"> في البداية أوضحت نتائج البحث تركز الاجهادات عند حواف الثقب المربع الموجود عند منتصف الشريحة, وكذلك تركزها عند منتصف الحافتين الموازية لاتجاه التحميل ولكن بشدة اقل</w:t>
      </w:r>
      <w:r>
        <w:rPr>
          <w:rFonts w:ascii="Times New Roman" w:eastAsia="Times New Roman" w:hAnsi="Times New Roman" w:cs="Times New Roman"/>
          <w:color w:val="000000"/>
          <w:spacing w:val="-7"/>
          <w:sz w:val="28"/>
          <w:szCs w:val="28"/>
          <w:rtl/>
        </w:rPr>
        <w:t>.</w:t>
      </w:r>
      <w:r w:rsidRPr="005D35FA">
        <w:rPr>
          <w:rFonts w:ascii="Times New Roman" w:eastAsia="Times New Roman" w:hAnsi="Times New Roman" w:cs="Times New Roman"/>
          <w:color w:val="000000"/>
          <w:spacing w:val="-7"/>
          <w:sz w:val="28"/>
          <w:szCs w:val="28"/>
          <w:rtl/>
        </w:rPr>
        <w:t xml:space="preserve"> من ناحية اخرى اوضحت نتائج البحث ارتفاع قيم الاجهاد المتركزة عند حواف الثقب المربع عند دوران محاور الثقب المربع بزاوية </w:t>
      </w:r>
      <w:r w:rsidRPr="005D35FA">
        <w:rPr>
          <w:rFonts w:ascii="Times New Roman" w:eastAsia="Times New Roman" w:hAnsi="Times New Roman" w:cs="Times New Roman"/>
          <w:color w:val="000000"/>
          <w:spacing w:val="-7"/>
          <w:sz w:val="28"/>
          <w:szCs w:val="28"/>
        </w:rPr>
        <w:t>˚</w:t>
      </w:r>
      <w:r w:rsidRPr="005D35FA">
        <w:rPr>
          <w:rFonts w:ascii="Times New Roman" w:eastAsia="Times New Roman" w:hAnsi="Times New Roman" w:cs="Times New Roman"/>
          <w:color w:val="000000"/>
          <w:spacing w:val="-7"/>
          <w:sz w:val="28"/>
          <w:szCs w:val="28"/>
          <w:rtl/>
        </w:rPr>
        <w:t xml:space="preserve"> 10 أو</w:t>
      </w:r>
      <w:r w:rsidRPr="005D35FA">
        <w:rPr>
          <w:rFonts w:ascii="Times New Roman" w:eastAsia="Times New Roman" w:hAnsi="Times New Roman" w:cs="Times New Roman"/>
          <w:color w:val="000000"/>
          <w:spacing w:val="-7"/>
          <w:sz w:val="28"/>
          <w:szCs w:val="28"/>
        </w:rPr>
        <w:t>˚</w:t>
      </w:r>
      <w:r w:rsidRPr="005D35FA">
        <w:rPr>
          <w:rFonts w:ascii="Times New Roman" w:eastAsia="Times New Roman" w:hAnsi="Times New Roman" w:cs="Times New Roman"/>
          <w:color w:val="000000"/>
          <w:spacing w:val="-7"/>
          <w:sz w:val="28"/>
          <w:szCs w:val="28"/>
          <w:rtl/>
        </w:rPr>
        <w:t xml:space="preserve"> 30 باتجاه معاكس لعقرب الساعة, ولحد زاوية </w:t>
      </w:r>
      <w:r w:rsidRPr="005D35FA">
        <w:rPr>
          <w:rFonts w:ascii="Times New Roman" w:eastAsia="Times New Roman" w:hAnsi="Times New Roman" w:cs="Times New Roman"/>
          <w:color w:val="000000"/>
          <w:spacing w:val="-7"/>
          <w:sz w:val="28"/>
          <w:szCs w:val="28"/>
        </w:rPr>
        <w:t>˚</w:t>
      </w:r>
      <w:r w:rsidRPr="005D35FA">
        <w:rPr>
          <w:rFonts w:ascii="Times New Roman" w:eastAsia="Times New Roman" w:hAnsi="Times New Roman" w:cs="Times New Roman"/>
          <w:color w:val="000000"/>
          <w:spacing w:val="-7"/>
          <w:sz w:val="28"/>
          <w:szCs w:val="28"/>
          <w:rtl/>
        </w:rPr>
        <w:t xml:space="preserve"> 45 حيث تبلغ قيم الاجهاد المتركزة ذروتها خصوصا" للحواف العمودية على اتجاه التحميل, في حين تنخفض قيم الاجهادات المتركزة عند حواف الثقب عند زيادة دوران محاور الثقب بعد الزاوية</w:t>
      </w:r>
      <w:r>
        <w:rPr>
          <w:rFonts w:ascii="Times New Roman" w:eastAsia="Times New Roman" w:hAnsi="Times New Roman" w:cs="Times New Roman"/>
          <w:color w:val="000000"/>
          <w:spacing w:val="-7"/>
          <w:sz w:val="28"/>
          <w:szCs w:val="28"/>
          <w:rtl/>
        </w:rPr>
        <w:t xml:space="preserve"> </w:t>
      </w:r>
      <w:r w:rsidRPr="005D35FA">
        <w:rPr>
          <w:rFonts w:ascii="Times New Roman" w:eastAsia="Times New Roman" w:hAnsi="Times New Roman" w:cs="Times New Roman"/>
          <w:color w:val="000000"/>
          <w:spacing w:val="-7"/>
          <w:sz w:val="28"/>
          <w:szCs w:val="28"/>
          <w:rtl/>
        </w:rPr>
        <w:t>45</w:t>
      </w:r>
      <w:r w:rsidRPr="005D35FA">
        <w:rPr>
          <w:rFonts w:ascii="Times New Roman" w:eastAsia="Times New Roman" w:hAnsi="Times New Roman" w:cs="Times New Roman" w:hint="cs"/>
          <w:color w:val="000000"/>
          <w:spacing w:val="-7"/>
          <w:sz w:val="28"/>
          <w:szCs w:val="28"/>
          <w:rtl/>
        </w:rPr>
        <w:t xml:space="preserve"> </w:t>
      </w:r>
      <w:r w:rsidRPr="005D35FA">
        <w:rPr>
          <w:rFonts w:ascii="Times New Roman" w:eastAsia="Times New Roman" w:hAnsi="Times New Roman" w:cs="Times New Roman"/>
          <w:color w:val="000000"/>
          <w:spacing w:val="-7"/>
          <w:sz w:val="28"/>
          <w:szCs w:val="28"/>
          <w:rtl/>
          <w:lang w:bidi="ar-IQ"/>
        </w:rPr>
        <w:t xml:space="preserve">ولحد الزاوية </w:t>
      </w:r>
      <w:r w:rsidRPr="005D35FA">
        <w:rPr>
          <w:rFonts w:ascii="Times New Roman" w:eastAsia="Times New Roman" w:hAnsi="Times New Roman" w:cs="Times New Roman"/>
          <w:color w:val="000000"/>
          <w:spacing w:val="-7"/>
          <w:sz w:val="28"/>
          <w:szCs w:val="28"/>
        </w:rPr>
        <w:t>˚</w:t>
      </w:r>
      <w:r w:rsidRPr="005D35FA">
        <w:rPr>
          <w:rFonts w:ascii="Times New Roman" w:eastAsia="Times New Roman" w:hAnsi="Times New Roman" w:cs="Times New Roman"/>
          <w:color w:val="000000"/>
          <w:spacing w:val="-7"/>
          <w:sz w:val="28"/>
          <w:szCs w:val="28"/>
          <w:rtl/>
          <w:lang w:bidi="ar-IQ"/>
        </w:rPr>
        <w:t>90.</w:t>
      </w:r>
    </w:p>
    <w:p w:rsidR="003F1B88" w:rsidRPr="005D35FA" w:rsidRDefault="003F1B88" w:rsidP="003F1B88">
      <w:pPr>
        <w:widowControl w:val="0"/>
        <w:shd w:val="clear" w:color="auto" w:fill="FFFFFF"/>
        <w:tabs>
          <w:tab w:val="left" w:pos="8647"/>
        </w:tabs>
        <w:autoSpaceDE w:val="0"/>
        <w:autoSpaceDN w:val="0"/>
        <w:adjustRightInd w:val="0"/>
        <w:spacing w:after="0" w:line="360" w:lineRule="auto"/>
        <w:ind w:right="84"/>
        <w:rPr>
          <w:rFonts w:ascii="Times New Roman" w:eastAsia="Times New Roman" w:hAnsi="Times New Roman" w:cs="Times New Roman"/>
          <w:b/>
          <w:bCs/>
          <w:color w:val="000000"/>
          <w:spacing w:val="-7"/>
          <w:sz w:val="28"/>
          <w:szCs w:val="28"/>
          <w:u w:val="single"/>
          <w:rtl/>
        </w:rPr>
      </w:pPr>
    </w:p>
    <w:p w:rsidR="003F1B88" w:rsidRPr="005D35FA" w:rsidRDefault="003F1B88" w:rsidP="003F1B88">
      <w:pPr>
        <w:widowControl w:val="0"/>
        <w:shd w:val="clear" w:color="auto" w:fill="FFFFFF"/>
        <w:tabs>
          <w:tab w:val="left" w:pos="8647"/>
        </w:tabs>
        <w:autoSpaceDE w:val="0"/>
        <w:autoSpaceDN w:val="0"/>
        <w:adjustRightInd w:val="0"/>
        <w:spacing w:after="0" w:line="360" w:lineRule="auto"/>
        <w:ind w:right="84"/>
        <w:jc w:val="center"/>
        <w:rPr>
          <w:rFonts w:ascii="Times New Roman" w:eastAsia="Times New Roman" w:hAnsi="Times New Roman" w:cs="Times New Roman"/>
          <w:b/>
          <w:bCs/>
          <w:color w:val="000000"/>
          <w:spacing w:val="-5"/>
          <w:sz w:val="28"/>
          <w:szCs w:val="28"/>
        </w:rPr>
      </w:pPr>
      <w:r w:rsidRPr="005D35FA">
        <w:rPr>
          <w:rFonts w:ascii="Times New Roman" w:eastAsia="Times New Roman" w:hAnsi="Times New Roman" w:cs="Times New Roman"/>
          <w:b/>
          <w:bCs/>
          <w:color w:val="000000"/>
          <w:spacing w:val="-5"/>
          <w:sz w:val="28"/>
          <w:szCs w:val="28"/>
        </w:rPr>
        <w:t xml:space="preserve">Study The Stresses Around Square Hole By Using </w:t>
      </w:r>
      <w:proofErr w:type="spellStart"/>
      <w:r w:rsidRPr="005D35FA">
        <w:rPr>
          <w:rFonts w:ascii="Times New Roman" w:eastAsia="Times New Roman" w:hAnsi="Times New Roman" w:cs="Times New Roman"/>
          <w:b/>
          <w:bCs/>
          <w:color w:val="000000"/>
          <w:spacing w:val="-5"/>
          <w:sz w:val="28"/>
          <w:szCs w:val="28"/>
        </w:rPr>
        <w:t>Photoelasticity</w:t>
      </w:r>
      <w:proofErr w:type="spellEnd"/>
      <w:r w:rsidRPr="005D35FA">
        <w:rPr>
          <w:rFonts w:ascii="Times New Roman" w:eastAsia="Times New Roman" w:hAnsi="Times New Roman" w:cs="Times New Roman"/>
          <w:b/>
          <w:bCs/>
          <w:color w:val="000000"/>
          <w:spacing w:val="-5"/>
          <w:sz w:val="28"/>
          <w:szCs w:val="28"/>
        </w:rPr>
        <w:t xml:space="preserve"> And Finite Elements Method. </w:t>
      </w:r>
    </w:p>
    <w:p w:rsidR="003F1B88" w:rsidRPr="005D35FA" w:rsidRDefault="003F1B88" w:rsidP="003F1B88">
      <w:pPr>
        <w:widowControl w:val="0"/>
        <w:autoSpaceDE w:val="0"/>
        <w:autoSpaceDN w:val="0"/>
        <w:adjustRightInd w:val="0"/>
        <w:spacing w:after="0" w:line="360" w:lineRule="auto"/>
        <w:jc w:val="center"/>
        <w:rPr>
          <w:rFonts w:ascii="Times New Roman" w:eastAsia="Times New Roman" w:hAnsi="Times New Roman" w:cs="Times New Roman"/>
          <w:b/>
          <w:bCs/>
          <w:sz w:val="28"/>
          <w:szCs w:val="28"/>
        </w:rPr>
      </w:pPr>
      <w:proofErr w:type="spellStart"/>
      <w:proofErr w:type="gramStart"/>
      <w:r w:rsidRPr="005D35FA">
        <w:rPr>
          <w:rFonts w:ascii="Times New Roman" w:eastAsia="Times New Roman" w:hAnsi="Times New Roman" w:cs="Times New Roman"/>
          <w:b/>
          <w:bCs/>
          <w:sz w:val="28"/>
          <w:szCs w:val="28"/>
        </w:rPr>
        <w:t>Thaer</w:t>
      </w:r>
      <w:proofErr w:type="spellEnd"/>
      <w:r>
        <w:rPr>
          <w:rFonts w:ascii="Times New Roman" w:eastAsia="Times New Roman" w:hAnsi="Times New Roman" w:cs="Times New Roman"/>
          <w:b/>
          <w:bCs/>
          <w:sz w:val="28"/>
          <w:szCs w:val="28"/>
        </w:rPr>
        <w:t xml:space="preserve"> </w:t>
      </w:r>
      <w:proofErr w:type="spellStart"/>
      <w:r w:rsidRPr="005D35FA">
        <w:rPr>
          <w:rFonts w:ascii="Times New Roman" w:eastAsia="Times New Roman" w:hAnsi="Times New Roman" w:cs="Times New Roman"/>
          <w:b/>
          <w:bCs/>
          <w:sz w:val="28"/>
          <w:szCs w:val="28"/>
        </w:rPr>
        <w:t>Gadban</w:t>
      </w:r>
      <w:proofErr w:type="spellEnd"/>
      <w:r w:rsidRPr="005D35FA">
        <w:rPr>
          <w:rFonts w:ascii="Times New Roman" w:eastAsia="Times New Roman" w:hAnsi="Times New Roman" w:cs="Times New Roman"/>
          <w:b/>
          <w:bCs/>
          <w:sz w:val="28"/>
          <w:szCs w:val="28"/>
        </w:rPr>
        <w:t xml:space="preserve"> </w:t>
      </w:r>
      <w:proofErr w:type="spellStart"/>
      <w:r w:rsidRPr="005D35FA">
        <w:rPr>
          <w:rFonts w:ascii="Times New Roman" w:eastAsia="Times New Roman" w:hAnsi="Times New Roman" w:cs="Times New Roman"/>
          <w:b/>
          <w:bCs/>
          <w:sz w:val="28"/>
          <w:szCs w:val="28"/>
        </w:rPr>
        <w:t>Shaalan</w:t>
      </w:r>
      <w:proofErr w:type="spellEnd"/>
      <w:r w:rsidRPr="005D35FA">
        <w:rPr>
          <w:rFonts w:ascii="Times New Roman" w:eastAsia="Times New Roman" w:hAnsi="Times New Roman" w:cs="Times New Roman"/>
          <w:b/>
          <w:bCs/>
          <w:sz w:val="28"/>
          <w:szCs w:val="28"/>
        </w:rPr>
        <w:t xml:space="preserve"> / Assistant Lecturer.</w:t>
      </w:r>
      <w:proofErr w:type="gramEnd"/>
    </w:p>
    <w:p w:rsidR="003F1B88" w:rsidRPr="005D35FA" w:rsidRDefault="003F1B88" w:rsidP="003F1B88">
      <w:pPr>
        <w:widowControl w:val="0"/>
        <w:autoSpaceDE w:val="0"/>
        <w:autoSpaceDN w:val="0"/>
        <w:adjustRightInd w:val="0"/>
        <w:spacing w:after="0" w:line="360" w:lineRule="auto"/>
        <w:jc w:val="center"/>
        <w:rPr>
          <w:rFonts w:ascii="Times New Roman" w:eastAsia="Times New Roman" w:hAnsi="Times New Roman" w:cs="Times New Roman"/>
          <w:b/>
          <w:bCs/>
          <w:sz w:val="28"/>
          <w:szCs w:val="28"/>
        </w:rPr>
      </w:pPr>
      <w:r w:rsidRPr="005D35FA">
        <w:rPr>
          <w:rFonts w:ascii="Times New Roman" w:eastAsia="Times New Roman" w:hAnsi="Times New Roman" w:cs="Times New Roman"/>
          <w:b/>
          <w:bCs/>
          <w:sz w:val="28"/>
          <w:szCs w:val="28"/>
        </w:rPr>
        <w:t xml:space="preserve">Technical Institute- </w:t>
      </w:r>
      <w:proofErr w:type="spellStart"/>
      <w:r w:rsidRPr="005D35FA">
        <w:rPr>
          <w:rFonts w:ascii="Times New Roman" w:eastAsia="Times New Roman" w:hAnsi="Times New Roman" w:cs="Times New Roman"/>
          <w:b/>
          <w:bCs/>
          <w:sz w:val="28"/>
          <w:szCs w:val="28"/>
        </w:rPr>
        <w:t>Baqubah</w:t>
      </w:r>
      <w:proofErr w:type="spellEnd"/>
    </w:p>
    <w:p w:rsidR="003F1B88" w:rsidRPr="005D35FA" w:rsidRDefault="003F1B88" w:rsidP="003F1B88">
      <w:pPr>
        <w:widowControl w:val="0"/>
        <w:shd w:val="clear" w:color="auto" w:fill="FFFFFF"/>
        <w:autoSpaceDE w:val="0"/>
        <w:autoSpaceDN w:val="0"/>
        <w:adjustRightInd w:val="0"/>
        <w:spacing w:before="322" w:after="0" w:line="360" w:lineRule="auto"/>
        <w:rPr>
          <w:rFonts w:ascii="Times New Roman" w:eastAsia="Times New Roman" w:hAnsi="Times New Roman" w:cs="Times New Roman"/>
          <w:b/>
          <w:bCs/>
          <w:sz w:val="28"/>
          <w:szCs w:val="28"/>
        </w:rPr>
      </w:pPr>
      <w:r w:rsidRPr="005D35FA">
        <w:rPr>
          <w:rFonts w:ascii="Times New Roman" w:eastAsia="Times New Roman" w:hAnsi="Times New Roman" w:cs="Times New Roman"/>
          <w:b/>
          <w:bCs/>
          <w:color w:val="000000"/>
          <w:spacing w:val="-4"/>
          <w:sz w:val="28"/>
          <w:szCs w:val="28"/>
        </w:rPr>
        <w:t>ABSTRACT</w:t>
      </w:r>
    </w:p>
    <w:p w:rsidR="003F1B88" w:rsidRPr="005D35FA" w:rsidRDefault="003F1B88" w:rsidP="003F1B88">
      <w:pPr>
        <w:widowControl w:val="0"/>
        <w:shd w:val="clear" w:color="auto" w:fill="FFFFFF"/>
        <w:autoSpaceDE w:val="0"/>
        <w:autoSpaceDN w:val="0"/>
        <w:adjustRightInd w:val="0"/>
        <w:spacing w:before="350" w:after="0" w:line="360" w:lineRule="auto"/>
        <w:ind w:right="77" w:firstLine="720"/>
        <w:jc w:val="both"/>
        <w:rPr>
          <w:rFonts w:ascii="Times New Roman" w:eastAsia="Times New Roman" w:hAnsi="Times New Roman" w:cs="Times New Roman"/>
          <w:sz w:val="28"/>
          <w:szCs w:val="28"/>
        </w:rPr>
      </w:pPr>
      <w:r w:rsidRPr="005D35FA">
        <w:rPr>
          <w:rFonts w:ascii="Times New Roman" w:eastAsia="Times New Roman" w:hAnsi="Times New Roman" w:cs="Times New Roman"/>
          <w:color w:val="000000"/>
          <w:spacing w:val="5"/>
          <w:sz w:val="28"/>
          <w:szCs w:val="28"/>
        </w:rPr>
        <w:t xml:space="preserve">Forming dies made of hard materials normally carry different </w:t>
      </w:r>
      <w:r w:rsidRPr="005D35FA">
        <w:rPr>
          <w:rFonts w:ascii="Times New Roman" w:eastAsia="Times New Roman" w:hAnsi="Times New Roman" w:cs="Times New Roman"/>
          <w:color w:val="000000"/>
          <w:spacing w:val="2"/>
          <w:sz w:val="28"/>
          <w:szCs w:val="28"/>
        </w:rPr>
        <w:t xml:space="preserve">configuration of stress concentrators. Die failure during service as well as </w:t>
      </w:r>
      <w:r w:rsidRPr="005D35FA">
        <w:rPr>
          <w:rFonts w:ascii="Times New Roman" w:eastAsia="Times New Roman" w:hAnsi="Times New Roman" w:cs="Times New Roman"/>
          <w:color w:val="000000"/>
          <w:spacing w:val="-2"/>
          <w:sz w:val="28"/>
          <w:szCs w:val="28"/>
        </w:rPr>
        <w:t xml:space="preserve">during Heat treatment is known to be associated with stress </w:t>
      </w:r>
      <w:r w:rsidRPr="005D35FA">
        <w:rPr>
          <w:rFonts w:ascii="Times New Roman" w:eastAsia="Times New Roman" w:hAnsi="Times New Roman" w:cs="Times New Roman"/>
          <w:color w:val="000000"/>
          <w:spacing w:val="-2"/>
          <w:sz w:val="28"/>
          <w:szCs w:val="28"/>
        </w:rPr>
        <w:lastRenderedPageBreak/>
        <w:t>concentrators.</w:t>
      </w:r>
      <w:r w:rsidRPr="005D35FA">
        <w:rPr>
          <w:rFonts w:ascii="Times New Roman" w:eastAsia="Times New Roman" w:hAnsi="Times New Roman" w:cs="Times New Roman"/>
          <w:color w:val="000000"/>
          <w:spacing w:val="-5"/>
          <w:sz w:val="28"/>
          <w:szCs w:val="28"/>
        </w:rPr>
        <w:t xml:space="preserve"> This paper is concerned particularly with square hole in </w:t>
      </w:r>
      <w:proofErr w:type="gramStart"/>
      <w:r w:rsidRPr="005D35FA">
        <w:rPr>
          <w:rFonts w:ascii="Times New Roman" w:eastAsia="Times New Roman" w:hAnsi="Times New Roman" w:cs="Times New Roman"/>
          <w:color w:val="000000"/>
          <w:spacing w:val="-5"/>
          <w:sz w:val="28"/>
          <w:szCs w:val="28"/>
        </w:rPr>
        <w:t>an</w:t>
      </w:r>
      <w:r>
        <w:rPr>
          <w:rFonts w:ascii="Times New Roman" w:eastAsia="Times New Roman" w:hAnsi="Times New Roman" w:cs="Times New Roman"/>
          <w:color w:val="000000"/>
          <w:spacing w:val="-5"/>
          <w:sz w:val="28"/>
          <w:szCs w:val="28"/>
        </w:rPr>
        <w:t xml:space="preserve">  </w:t>
      </w:r>
      <w:r w:rsidRPr="005D35FA">
        <w:rPr>
          <w:rFonts w:ascii="Times New Roman" w:eastAsia="Times New Roman" w:hAnsi="Times New Roman" w:cs="Times New Roman"/>
          <w:color w:val="000000"/>
          <w:spacing w:val="25"/>
          <w:sz w:val="28"/>
          <w:szCs w:val="28"/>
        </w:rPr>
        <w:t>Finite</w:t>
      </w:r>
      <w:proofErr w:type="gramEnd"/>
      <w:r w:rsidRPr="005D35FA">
        <w:rPr>
          <w:rFonts w:ascii="Times New Roman" w:eastAsia="Times New Roman" w:hAnsi="Times New Roman" w:cs="Times New Roman"/>
          <w:color w:val="000000"/>
          <w:spacing w:val="-5"/>
          <w:sz w:val="28"/>
          <w:szCs w:val="28"/>
        </w:rPr>
        <w:t xml:space="preserve"> plate</w:t>
      </w:r>
      <w:r w:rsidRPr="005D35FA">
        <w:rPr>
          <w:rFonts w:ascii="Times New Roman" w:eastAsia="Times New Roman" w:hAnsi="Times New Roman" w:cs="Times New Roman"/>
          <w:sz w:val="28"/>
          <w:szCs w:val="28"/>
        </w:rPr>
        <w:t xml:space="preserve"> </w:t>
      </w:r>
      <w:r w:rsidRPr="005D35FA">
        <w:rPr>
          <w:rFonts w:ascii="Times New Roman" w:eastAsia="Times New Roman" w:hAnsi="Times New Roman" w:cs="Times New Roman"/>
          <w:color w:val="000000"/>
          <w:spacing w:val="1"/>
          <w:sz w:val="28"/>
          <w:szCs w:val="28"/>
        </w:rPr>
        <w:t>'subjected to uniaxial tensile loading. The angle of rotation of the square with</w:t>
      </w:r>
      <w:r>
        <w:rPr>
          <w:rFonts w:ascii="Times New Roman" w:eastAsia="Times New Roman" w:hAnsi="Times New Roman" w:cs="Times New Roman"/>
          <w:sz w:val="28"/>
          <w:szCs w:val="28"/>
        </w:rPr>
        <w:t xml:space="preserve"> </w:t>
      </w:r>
      <w:r w:rsidRPr="005D35FA">
        <w:rPr>
          <w:rFonts w:ascii="Times New Roman" w:eastAsia="Times New Roman" w:hAnsi="Times New Roman" w:cs="Times New Roman"/>
          <w:color w:val="000000"/>
          <w:spacing w:val="-12"/>
          <w:sz w:val="28"/>
          <w:szCs w:val="28"/>
        </w:rPr>
        <w:t>respect to the loading axis is considered.</w:t>
      </w:r>
      <w:r w:rsidRPr="005D35FA">
        <w:rPr>
          <w:rFonts w:ascii="Times New Roman" w:eastAsia="Times New Roman" w:hAnsi="Times New Roman" w:cs="Times New Roman"/>
          <w:sz w:val="28"/>
          <w:szCs w:val="28"/>
        </w:rPr>
        <w:t xml:space="preserve"> </w:t>
      </w:r>
      <w:r w:rsidRPr="005D35FA">
        <w:rPr>
          <w:rFonts w:ascii="Times New Roman" w:eastAsia="Times New Roman" w:hAnsi="Times New Roman" w:cs="Times New Roman"/>
          <w:color w:val="000000"/>
          <w:spacing w:val="-9"/>
          <w:sz w:val="28"/>
          <w:szCs w:val="28"/>
        </w:rPr>
        <w:t xml:space="preserve">Results have indicated that stress </w:t>
      </w:r>
      <w:proofErr w:type="gramStart"/>
      <w:r w:rsidRPr="005D35FA">
        <w:rPr>
          <w:rFonts w:ascii="Times New Roman" w:eastAsia="Times New Roman" w:hAnsi="Times New Roman" w:cs="Times New Roman"/>
          <w:color w:val="000000"/>
          <w:spacing w:val="-9"/>
          <w:sz w:val="28"/>
          <w:szCs w:val="28"/>
        </w:rPr>
        <w:t>concentration occur</w:t>
      </w:r>
      <w:proofErr w:type="gramEnd"/>
      <w:r w:rsidRPr="005D35FA">
        <w:rPr>
          <w:rFonts w:ascii="Times New Roman" w:eastAsia="Times New Roman" w:hAnsi="Times New Roman" w:cs="Times New Roman"/>
          <w:color w:val="000000"/>
          <w:spacing w:val="-9"/>
          <w:sz w:val="28"/>
          <w:szCs w:val="28"/>
        </w:rPr>
        <w:t xml:space="preserve"> primarily at the </w:t>
      </w:r>
      <w:r w:rsidRPr="005D35FA">
        <w:rPr>
          <w:rFonts w:ascii="Times New Roman" w:eastAsia="Times New Roman" w:hAnsi="Times New Roman" w:cs="Times New Roman"/>
          <w:color w:val="000000"/>
          <w:spacing w:val="-5"/>
          <w:sz w:val="28"/>
          <w:szCs w:val="28"/>
        </w:rPr>
        <w:t xml:space="preserve">coiners and lower intensity occur at middle of sides which are parallel to the </w:t>
      </w:r>
      <w:r w:rsidRPr="005D35FA">
        <w:rPr>
          <w:rFonts w:ascii="Times New Roman" w:eastAsia="Times New Roman" w:hAnsi="Times New Roman" w:cs="Times New Roman"/>
          <w:color w:val="000000"/>
          <w:spacing w:val="-2"/>
          <w:sz w:val="28"/>
          <w:szCs w:val="28"/>
        </w:rPr>
        <w:t xml:space="preserve">loading axis. When stress around the square is determined it is found that </w:t>
      </w:r>
      <w:proofErr w:type="gramStart"/>
      <w:r w:rsidRPr="005D35FA">
        <w:rPr>
          <w:rFonts w:ascii="Times New Roman" w:eastAsia="Times New Roman" w:hAnsi="Times New Roman" w:cs="Times New Roman"/>
          <w:color w:val="000000"/>
          <w:spacing w:val="-2"/>
          <w:sz w:val="28"/>
          <w:szCs w:val="28"/>
        </w:rPr>
        <w:t>it's</w:t>
      </w:r>
      <w:proofErr w:type="gramEnd"/>
      <w:r w:rsidRPr="005D35FA">
        <w:rPr>
          <w:rFonts w:ascii="Times New Roman" w:eastAsia="Times New Roman" w:hAnsi="Times New Roman" w:cs="Times New Roman"/>
          <w:color w:val="000000"/>
          <w:spacing w:val="-2"/>
          <w:sz w:val="28"/>
          <w:szCs w:val="28"/>
        </w:rPr>
        <w:t xml:space="preserve"> </w:t>
      </w:r>
      <w:r w:rsidRPr="005D35FA">
        <w:rPr>
          <w:rFonts w:ascii="Times New Roman" w:eastAsia="Times New Roman" w:hAnsi="Times New Roman" w:cs="Times New Roman"/>
          <w:color w:val="000000"/>
          <w:spacing w:val="-1"/>
          <w:sz w:val="28"/>
          <w:szCs w:val="28"/>
        </w:rPr>
        <w:t xml:space="preserve">magnitude decreases when moving away from corners. It is also found that </w:t>
      </w:r>
      <w:r w:rsidRPr="005D35FA">
        <w:rPr>
          <w:rFonts w:ascii="Times New Roman" w:eastAsia="Times New Roman" w:hAnsi="Times New Roman" w:cs="Times New Roman"/>
          <w:color w:val="000000"/>
          <w:spacing w:val="-2"/>
          <w:sz w:val="28"/>
          <w:szCs w:val="28"/>
        </w:rPr>
        <w:t xml:space="preserve">stress concentration is intensified at the corner when the axis of the square are </w:t>
      </w:r>
      <w:r w:rsidRPr="005D35FA">
        <w:rPr>
          <w:rFonts w:ascii="Times New Roman" w:eastAsia="Times New Roman" w:hAnsi="Times New Roman" w:cs="Times New Roman"/>
          <w:color w:val="000000"/>
          <w:spacing w:val="10"/>
          <w:sz w:val="28"/>
          <w:szCs w:val="28"/>
        </w:rPr>
        <w:t xml:space="preserve">rotated in the counter clockwise direction through 45, then after stress </w:t>
      </w:r>
      <w:r w:rsidRPr="005D35FA">
        <w:rPr>
          <w:rFonts w:ascii="Times New Roman" w:eastAsia="Times New Roman" w:hAnsi="Times New Roman" w:cs="Times New Roman"/>
          <w:color w:val="000000"/>
          <w:spacing w:val="4"/>
          <w:sz w:val="28"/>
          <w:szCs w:val="28"/>
        </w:rPr>
        <w:t xml:space="preserve">or -eases with rotation angle until 90. Accordingly stress concentration is </w:t>
      </w:r>
      <w:r w:rsidRPr="005D35FA">
        <w:rPr>
          <w:rFonts w:ascii="Times New Roman" w:eastAsia="Times New Roman" w:hAnsi="Times New Roman" w:cs="Times New Roman"/>
          <w:color w:val="000000"/>
          <w:spacing w:val="-3"/>
          <w:sz w:val="28"/>
          <w:szCs w:val="28"/>
        </w:rPr>
        <w:t xml:space="preserve">found higher at mid-side. When the square is rotated the location of maximum </w:t>
      </w:r>
      <w:r w:rsidRPr="005D35FA">
        <w:rPr>
          <w:rFonts w:ascii="Times New Roman" w:eastAsia="Times New Roman" w:hAnsi="Times New Roman" w:cs="Times New Roman"/>
          <w:color w:val="000000"/>
          <w:spacing w:val="-2"/>
          <w:sz w:val="28"/>
          <w:szCs w:val="28"/>
        </w:rPr>
        <w:t xml:space="preserve">stress moves from the corner along the sides towards the intersecting point of </w:t>
      </w:r>
      <w:r w:rsidRPr="005D35FA">
        <w:rPr>
          <w:rFonts w:ascii="Times New Roman" w:eastAsia="Times New Roman" w:hAnsi="Times New Roman" w:cs="Times New Roman"/>
          <w:color w:val="000000"/>
          <w:spacing w:val="5"/>
          <w:sz w:val="28"/>
          <w:szCs w:val="28"/>
        </w:rPr>
        <w:t xml:space="preserve">'the side with the coordinate axis, nearest to the comer. </w:t>
      </w:r>
      <w:proofErr w:type="gramStart"/>
      <w:r w:rsidRPr="005D35FA">
        <w:rPr>
          <w:rFonts w:ascii="Times New Roman" w:eastAsia="Times New Roman" w:hAnsi="Times New Roman" w:cs="Times New Roman"/>
          <w:color w:val="000000"/>
          <w:spacing w:val="5"/>
          <w:sz w:val="28"/>
          <w:szCs w:val="28"/>
        </w:rPr>
        <w:t xml:space="preserve">However when </w:t>
      </w:r>
      <w:r w:rsidRPr="005D35FA">
        <w:rPr>
          <w:rFonts w:ascii="Times New Roman" w:eastAsia="Times New Roman" w:hAnsi="Times New Roman" w:cs="Times New Roman"/>
          <w:color w:val="000000"/>
          <w:spacing w:val="-4"/>
          <w:sz w:val="28"/>
          <w:szCs w:val="28"/>
        </w:rPr>
        <w:t xml:space="preserve">rotation through 45 maximum stress evidently occur at the comers since they </w:t>
      </w:r>
      <w:r w:rsidRPr="005D35FA">
        <w:rPr>
          <w:rFonts w:ascii="Times New Roman" w:eastAsia="Times New Roman" w:hAnsi="Times New Roman" w:cs="Times New Roman"/>
          <w:color w:val="000000"/>
          <w:spacing w:val="-3"/>
          <w:sz w:val="28"/>
          <w:szCs w:val="28"/>
        </w:rPr>
        <w:t>correspond the intersecting points.</w:t>
      </w:r>
      <w:proofErr w:type="gramEnd"/>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lang w:bidi="ar-IQ"/>
        </w:rPr>
      </w:pPr>
    </w:p>
    <w:p w:rsidR="003F1B88" w:rsidRPr="005D35FA" w:rsidRDefault="003F1B88" w:rsidP="003F1B88">
      <w:pPr>
        <w:widowControl w:val="0"/>
        <w:shd w:val="clear" w:color="auto" w:fill="FFFFFF"/>
        <w:autoSpaceDE w:val="0"/>
        <w:autoSpaceDN w:val="0"/>
        <w:bidi/>
        <w:adjustRightInd w:val="0"/>
        <w:spacing w:after="0" w:line="360" w:lineRule="auto"/>
        <w:jc w:val="both"/>
        <w:rPr>
          <w:rFonts w:ascii="Times New Roman" w:eastAsia="Times New Roman" w:hAnsi="Times New Roman" w:cs="Times New Roman"/>
          <w:b/>
          <w:bCs/>
          <w:color w:val="000000"/>
          <w:spacing w:val="-7"/>
          <w:sz w:val="28"/>
          <w:szCs w:val="28"/>
          <w:rtl/>
          <w:lang w:bidi="ar-IQ"/>
        </w:rPr>
      </w:pPr>
      <w:r w:rsidRPr="005D35FA">
        <w:rPr>
          <w:rFonts w:ascii="Times New Roman" w:eastAsia="Times New Roman" w:hAnsi="Times New Roman" w:cs="Times New Roman"/>
          <w:b/>
          <w:bCs/>
          <w:color w:val="000000"/>
          <w:spacing w:val="-7"/>
          <w:sz w:val="28"/>
          <w:szCs w:val="28"/>
          <w:rtl/>
          <w:lang w:bidi="ar-IQ"/>
        </w:rPr>
        <w:t>المقدمة</w:t>
      </w:r>
      <w:r>
        <w:rPr>
          <w:rFonts w:ascii="Times New Roman" w:eastAsia="Times New Roman" w:hAnsi="Times New Roman" w:cs="Times New Roman"/>
          <w:b/>
          <w:bCs/>
          <w:color w:val="000000"/>
          <w:spacing w:val="-7"/>
          <w:sz w:val="28"/>
          <w:szCs w:val="28"/>
          <w:rtl/>
          <w:lang w:bidi="ar-IQ"/>
        </w:rPr>
        <w:t xml:space="preserve"> </w:t>
      </w:r>
      <w:r w:rsidRPr="005D35FA">
        <w:rPr>
          <w:rFonts w:ascii="Times New Roman" w:eastAsia="Times New Roman" w:hAnsi="Times New Roman" w:cs="Times New Roman"/>
          <w:b/>
          <w:bCs/>
          <w:color w:val="000000"/>
          <w:spacing w:val="-7"/>
          <w:sz w:val="28"/>
          <w:szCs w:val="28"/>
          <w:lang w:bidi="ar-IQ"/>
        </w:rPr>
        <w:t>Introduction</w:t>
      </w:r>
    </w:p>
    <w:p w:rsidR="003F1B88" w:rsidRPr="005D35FA" w:rsidRDefault="003F1B88" w:rsidP="003F1B88">
      <w:pPr>
        <w:widowControl w:val="0"/>
        <w:shd w:val="clear" w:color="auto" w:fill="FFFFFF"/>
        <w:autoSpaceDE w:val="0"/>
        <w:autoSpaceDN w:val="0"/>
        <w:bidi/>
        <w:adjustRightInd w:val="0"/>
        <w:spacing w:after="0" w:line="360" w:lineRule="auto"/>
        <w:ind w:firstLine="720"/>
        <w:jc w:val="both"/>
        <w:rPr>
          <w:rFonts w:ascii="Times New Roman" w:eastAsia="Times New Roman" w:hAnsi="Times New Roman" w:cs="Times New Roman"/>
          <w:color w:val="000000"/>
          <w:spacing w:val="-7"/>
          <w:sz w:val="28"/>
          <w:szCs w:val="28"/>
          <w:rtl/>
          <w:lang w:bidi="ar-IQ"/>
        </w:rPr>
      </w:pPr>
      <w:r w:rsidRPr="005D35FA">
        <w:rPr>
          <w:rFonts w:ascii="Times New Roman" w:eastAsia="Times New Roman" w:hAnsi="Times New Roman" w:cs="Times New Roman"/>
          <w:color w:val="000000"/>
          <w:spacing w:val="-7"/>
          <w:sz w:val="28"/>
          <w:szCs w:val="28"/>
          <w:rtl/>
        </w:rPr>
        <w:t xml:space="preserve">ان ظاهرة زيادة الاجهاد الحادة في الأماكن التي يتغير فيها شكل المقطع </w:t>
      </w:r>
      <w:r>
        <w:rPr>
          <w:rFonts w:ascii="Times New Roman" w:eastAsia="Times New Roman" w:hAnsi="Times New Roman" w:cs="Times New Roman"/>
          <w:color w:val="000000"/>
          <w:spacing w:val="-7"/>
          <w:sz w:val="28"/>
          <w:szCs w:val="28"/>
          <w:rtl/>
        </w:rPr>
        <w:t>الهند</w:t>
      </w:r>
      <w:r w:rsidRPr="005D35FA">
        <w:rPr>
          <w:rFonts w:ascii="Times New Roman" w:eastAsia="Times New Roman" w:hAnsi="Times New Roman" w:cs="Times New Roman"/>
          <w:color w:val="000000"/>
          <w:spacing w:val="-7"/>
          <w:sz w:val="28"/>
          <w:szCs w:val="28"/>
          <w:rtl/>
        </w:rPr>
        <w:t xml:space="preserve">سي بشدة تسمى بـ تركيز </w:t>
      </w:r>
      <w:proofErr w:type="spellStart"/>
      <w:r w:rsidRPr="005D35FA">
        <w:rPr>
          <w:rFonts w:ascii="Times New Roman" w:eastAsia="Times New Roman" w:hAnsi="Times New Roman" w:cs="Times New Roman"/>
          <w:color w:val="000000"/>
          <w:spacing w:val="-7"/>
          <w:sz w:val="28"/>
          <w:szCs w:val="28"/>
          <w:rtl/>
        </w:rPr>
        <w:t>الأجهاد</w:t>
      </w:r>
      <w:proofErr w:type="spellEnd"/>
      <w:r w:rsidRPr="005D35FA">
        <w:rPr>
          <w:rFonts w:ascii="Times New Roman" w:eastAsia="Times New Roman" w:hAnsi="Times New Roman" w:cs="Times New Roman"/>
          <w:color w:val="000000"/>
          <w:spacing w:val="-7"/>
          <w:sz w:val="28"/>
          <w:szCs w:val="28"/>
        </w:rPr>
        <w:t>(Stress Concentration)</w:t>
      </w:r>
      <w:r w:rsidRPr="005D35FA">
        <w:rPr>
          <w:rFonts w:ascii="Times New Roman" w:eastAsia="Times New Roman" w:hAnsi="Times New Roman" w:cs="Times New Roman"/>
          <w:color w:val="000000"/>
          <w:spacing w:val="-7"/>
          <w:sz w:val="28"/>
          <w:szCs w:val="28"/>
          <w:rtl/>
        </w:rPr>
        <w:t xml:space="preserve"> ويتم تحديد الاجهاد في اماكن التركيز بطرق تجريبية مثل المرونة الضوئية</w:t>
      </w:r>
      <w:r>
        <w:rPr>
          <w:rFonts w:ascii="Times New Roman" w:eastAsia="Times New Roman" w:hAnsi="Times New Roman" w:cs="Times New Roman" w:hint="cs"/>
          <w:sz w:val="28"/>
          <w:szCs w:val="28"/>
          <w:rtl/>
        </w:rPr>
        <w:t>،</w:t>
      </w:r>
      <w:r w:rsidRPr="005D35FA">
        <w:rPr>
          <w:rFonts w:ascii="Times New Roman" w:eastAsia="Times New Roman" w:hAnsi="Times New Roman" w:cs="Times New Roman"/>
          <w:color w:val="000000"/>
          <w:spacing w:val="-7"/>
          <w:sz w:val="28"/>
          <w:szCs w:val="28"/>
          <w:rtl/>
        </w:rPr>
        <w:t xml:space="preserve"> ويمكن القول بأن تركيز الاجهاد تعتبر حرجة لعمر الاجزاء </w:t>
      </w:r>
      <w:r>
        <w:rPr>
          <w:rFonts w:ascii="Times New Roman" w:eastAsia="Times New Roman" w:hAnsi="Times New Roman" w:cs="Times New Roman"/>
          <w:color w:val="000000"/>
          <w:spacing w:val="-7"/>
          <w:sz w:val="28"/>
          <w:szCs w:val="28"/>
          <w:rtl/>
        </w:rPr>
        <w:t>الهند</w:t>
      </w:r>
      <w:r w:rsidRPr="005D35FA">
        <w:rPr>
          <w:rFonts w:ascii="Times New Roman" w:eastAsia="Times New Roman" w:hAnsi="Times New Roman" w:cs="Times New Roman"/>
          <w:color w:val="000000"/>
          <w:spacing w:val="-7"/>
          <w:sz w:val="28"/>
          <w:szCs w:val="28"/>
          <w:rtl/>
        </w:rPr>
        <w:t xml:space="preserve">سية وأن حدوث الفشل للقطع الميكانيكية يكون اكثر احتمالا" بل وربما ثابت لهذه المواقع, حيث تعتبر الثقوب بمثابة ممركزات اجهاد في أي نوع من أشكال التحميل ويغض النظر عن شكل هذه الثقوب </w:t>
      </w:r>
      <w:r w:rsidRPr="005D35FA">
        <w:rPr>
          <w:rFonts w:ascii="Times New Roman" w:eastAsia="Times New Roman" w:hAnsi="Times New Roman" w:cs="Times New Roman"/>
          <w:color w:val="000000"/>
          <w:spacing w:val="-7"/>
          <w:sz w:val="28"/>
          <w:szCs w:val="28"/>
        </w:rPr>
        <w:t>[1,2,3]</w:t>
      </w:r>
      <w:r w:rsidRPr="005D35FA">
        <w:rPr>
          <w:rFonts w:ascii="Times New Roman" w:eastAsia="Times New Roman" w:hAnsi="Times New Roman" w:cs="Times New Roman"/>
          <w:color w:val="000000"/>
          <w:spacing w:val="-7"/>
          <w:sz w:val="28"/>
          <w:szCs w:val="28"/>
          <w:rtl/>
        </w:rPr>
        <w:t xml:space="preserve"> ففي دراسة حول تركيز الاجهادات حول ثقب مستطيل, حوافه القائمة بأنصاف أقطار معينة داخل شريحة معرضة الى اجهاد شد, وجد ارتفاع معامل تركيز الاجهاد مع زيادة نسبة طول الثقب المستطيل الى عرضه خصوصا" اذا كان اتجاه التحميل عمودي على طول الضلع الأكبر منه, وأن معامل تركيز الاجهاد ينخفض مع زيادة نصف قطر الحافة القائمة للثقب </w:t>
      </w:r>
      <w:r w:rsidRPr="005D35FA">
        <w:rPr>
          <w:rFonts w:ascii="Times New Roman" w:eastAsia="Times New Roman" w:hAnsi="Times New Roman" w:cs="Times New Roman"/>
          <w:color w:val="000000"/>
          <w:spacing w:val="-7"/>
          <w:sz w:val="28"/>
          <w:szCs w:val="28"/>
        </w:rPr>
        <w:t>[4]</w:t>
      </w:r>
      <w:r w:rsidRPr="001E17B7">
        <w:rPr>
          <w:rFonts w:ascii="Times New Roman" w:eastAsia="Times New Roman" w:hAnsi="Times New Roman" w:cs="Times New Roman" w:hint="cs"/>
          <w:sz w:val="28"/>
          <w:szCs w:val="28"/>
          <w:rtl/>
        </w:rPr>
        <w:t xml:space="preserve"> </w:t>
      </w:r>
      <w:r>
        <w:rPr>
          <w:rFonts w:ascii="Times New Roman" w:eastAsia="Times New Roman" w:hAnsi="Times New Roman" w:cs="Times New Roman" w:hint="cs"/>
          <w:sz w:val="28"/>
          <w:szCs w:val="28"/>
          <w:rtl/>
        </w:rPr>
        <w:t>،</w:t>
      </w:r>
      <w:r w:rsidRPr="005D35FA">
        <w:rPr>
          <w:rFonts w:ascii="Times New Roman" w:eastAsia="Times New Roman" w:hAnsi="Times New Roman" w:cs="Times New Roman"/>
          <w:color w:val="000000"/>
          <w:spacing w:val="-7"/>
          <w:sz w:val="28"/>
          <w:szCs w:val="28"/>
          <w:rtl/>
        </w:rPr>
        <w:t xml:space="preserve"> وفي دراسة اخرى تناولت تأثير زاوية ميل الثقب الدائري على تعامدية </w:t>
      </w:r>
      <w:r w:rsidRPr="005D35FA">
        <w:rPr>
          <w:rFonts w:ascii="Times New Roman" w:eastAsia="Times New Roman" w:hAnsi="Times New Roman" w:cs="Times New Roman"/>
          <w:color w:val="000000"/>
          <w:spacing w:val="-7"/>
          <w:sz w:val="28"/>
          <w:szCs w:val="28"/>
        </w:rPr>
        <w:t>(Perpendicular)</w:t>
      </w:r>
      <w:r w:rsidRPr="005D35FA">
        <w:rPr>
          <w:rFonts w:ascii="Times New Roman" w:eastAsia="Times New Roman" w:hAnsi="Times New Roman" w:cs="Times New Roman"/>
          <w:color w:val="000000"/>
          <w:spacing w:val="-7"/>
          <w:sz w:val="28"/>
          <w:szCs w:val="28"/>
          <w:rtl/>
        </w:rPr>
        <w:t xml:space="preserve"> سطح شريحة معرضة </w:t>
      </w:r>
      <w:proofErr w:type="spellStart"/>
      <w:r w:rsidRPr="005D35FA">
        <w:rPr>
          <w:rFonts w:ascii="Times New Roman" w:eastAsia="Times New Roman" w:hAnsi="Times New Roman" w:cs="Times New Roman"/>
          <w:color w:val="000000"/>
          <w:spacing w:val="-7"/>
          <w:sz w:val="28"/>
          <w:szCs w:val="28"/>
          <w:rtl/>
        </w:rPr>
        <w:t>لاجهاد</w:t>
      </w:r>
      <w:proofErr w:type="spellEnd"/>
      <w:r w:rsidRPr="005D35FA">
        <w:rPr>
          <w:rFonts w:ascii="Times New Roman" w:eastAsia="Times New Roman" w:hAnsi="Times New Roman" w:cs="Times New Roman"/>
          <w:color w:val="000000"/>
          <w:spacing w:val="-7"/>
          <w:sz w:val="28"/>
          <w:szCs w:val="28"/>
          <w:rtl/>
        </w:rPr>
        <w:t xml:space="preserve"> شدي على معامل تركيز الاجهاد</w:t>
      </w:r>
      <w:r>
        <w:rPr>
          <w:rFonts w:ascii="Times New Roman" w:eastAsia="Times New Roman" w:hAnsi="Times New Roman" w:cs="Times New Roman"/>
          <w:color w:val="000000"/>
          <w:spacing w:val="-7"/>
          <w:sz w:val="28"/>
          <w:szCs w:val="28"/>
          <w:rtl/>
        </w:rPr>
        <w:t>،</w:t>
      </w:r>
      <w:r w:rsidRPr="005D35FA">
        <w:rPr>
          <w:rFonts w:ascii="Times New Roman" w:eastAsia="Times New Roman" w:hAnsi="Times New Roman" w:cs="Times New Roman"/>
          <w:color w:val="000000"/>
          <w:spacing w:val="-7"/>
          <w:sz w:val="28"/>
          <w:szCs w:val="28"/>
          <w:rtl/>
        </w:rPr>
        <w:t xml:space="preserve"> حيث اوضحت النتائج ارتفاع معامل تركيز </w:t>
      </w:r>
      <w:proofErr w:type="spellStart"/>
      <w:r w:rsidRPr="005D35FA">
        <w:rPr>
          <w:rFonts w:ascii="Times New Roman" w:eastAsia="Times New Roman" w:hAnsi="Times New Roman" w:cs="Times New Roman"/>
          <w:color w:val="000000"/>
          <w:spacing w:val="-7"/>
          <w:sz w:val="28"/>
          <w:szCs w:val="28"/>
          <w:rtl/>
        </w:rPr>
        <w:t>الأجهاد</w:t>
      </w:r>
      <w:proofErr w:type="spellEnd"/>
      <w:r w:rsidRPr="005D35FA">
        <w:rPr>
          <w:rFonts w:ascii="Times New Roman" w:eastAsia="Times New Roman" w:hAnsi="Times New Roman" w:cs="Times New Roman"/>
          <w:color w:val="000000"/>
          <w:spacing w:val="-7"/>
          <w:sz w:val="28"/>
          <w:szCs w:val="28"/>
          <w:rtl/>
        </w:rPr>
        <w:t xml:space="preserve"> مع زيادة قيمة الزاوية. قد يرجع </w:t>
      </w:r>
      <w:r w:rsidRPr="005D35FA">
        <w:rPr>
          <w:rFonts w:ascii="Times New Roman" w:eastAsia="Times New Roman" w:hAnsi="Times New Roman" w:cs="Times New Roman"/>
          <w:color w:val="000000"/>
          <w:spacing w:val="-7"/>
          <w:sz w:val="28"/>
          <w:szCs w:val="28"/>
          <w:rtl/>
        </w:rPr>
        <w:lastRenderedPageBreak/>
        <w:t xml:space="preserve">السبب في ذلك الى تكون نقاط تركيز اجهاد جديدة </w:t>
      </w:r>
      <w:proofErr w:type="spellStart"/>
      <w:r w:rsidRPr="005D35FA">
        <w:rPr>
          <w:rFonts w:ascii="Times New Roman" w:eastAsia="Times New Roman" w:hAnsi="Times New Roman" w:cs="Times New Roman"/>
          <w:color w:val="000000"/>
          <w:spacing w:val="-7"/>
          <w:sz w:val="28"/>
          <w:szCs w:val="28"/>
          <w:rtl/>
        </w:rPr>
        <w:t>بالاضافة</w:t>
      </w:r>
      <w:proofErr w:type="spellEnd"/>
      <w:r w:rsidRPr="005D35FA">
        <w:rPr>
          <w:rFonts w:ascii="Times New Roman" w:eastAsia="Times New Roman" w:hAnsi="Times New Roman" w:cs="Times New Roman"/>
          <w:color w:val="000000"/>
          <w:spacing w:val="-7"/>
          <w:sz w:val="28"/>
          <w:szCs w:val="28"/>
          <w:rtl/>
        </w:rPr>
        <w:t xml:space="preserve"> الى السابقة الناتجة من تعمد محور الثقب مع السطح </w:t>
      </w:r>
      <w:r w:rsidRPr="005D35FA">
        <w:rPr>
          <w:rFonts w:ascii="Times New Roman" w:eastAsia="Times New Roman" w:hAnsi="Times New Roman" w:cs="Times New Roman"/>
          <w:color w:val="000000"/>
          <w:spacing w:val="-7"/>
          <w:sz w:val="28"/>
          <w:szCs w:val="28"/>
        </w:rPr>
        <w:t>[4,5]</w:t>
      </w:r>
      <w:r w:rsidRPr="005D35FA">
        <w:rPr>
          <w:rFonts w:ascii="Times New Roman" w:eastAsia="Times New Roman" w:hAnsi="Times New Roman" w:cs="Times New Roman"/>
          <w:color w:val="000000"/>
          <w:spacing w:val="-7"/>
          <w:sz w:val="28"/>
          <w:szCs w:val="28"/>
          <w:rtl/>
        </w:rPr>
        <w:t xml:space="preserve"> أن اكثر انواع تركيزات الاجهاد شيوعا" هو ما يحدث عند التغيرات المفاجئة في المقاطع </w:t>
      </w:r>
      <w:r>
        <w:rPr>
          <w:rFonts w:ascii="Times New Roman" w:eastAsia="Times New Roman" w:hAnsi="Times New Roman" w:cs="Times New Roman"/>
          <w:color w:val="000000"/>
          <w:spacing w:val="-7"/>
          <w:sz w:val="28"/>
          <w:szCs w:val="28"/>
          <w:rtl/>
        </w:rPr>
        <w:t>الهند</w:t>
      </w:r>
      <w:r w:rsidRPr="005D35FA">
        <w:rPr>
          <w:rFonts w:ascii="Times New Roman" w:eastAsia="Times New Roman" w:hAnsi="Times New Roman" w:cs="Times New Roman"/>
          <w:color w:val="000000"/>
          <w:spacing w:val="-7"/>
          <w:sz w:val="28"/>
          <w:szCs w:val="28"/>
          <w:rtl/>
        </w:rPr>
        <w:t xml:space="preserve">سية حيث ان الانتقالية من قياس الى اخر خلال تقاطع بزاوية (˚90) يعتبر تصميم حرج وذلك لان تركيزات الاجهاد المرافقة مع الزاوية الحادة تزداد عن الحد المقرر, لذا فأن التصميم الأمثل يستخدم أبر نصف قطر بين المقطعين من اجل جعل معامل تركيز الاجهاد اقل ما يمكن </w:t>
      </w:r>
      <w:r w:rsidRPr="005D35FA">
        <w:rPr>
          <w:rFonts w:ascii="Times New Roman" w:eastAsia="Times New Roman" w:hAnsi="Times New Roman" w:cs="Times New Roman"/>
          <w:color w:val="000000"/>
          <w:spacing w:val="-7"/>
          <w:sz w:val="28"/>
          <w:szCs w:val="28"/>
        </w:rPr>
        <w:t>[6,7,8]</w:t>
      </w:r>
      <w:r>
        <w:rPr>
          <w:rFonts w:ascii="Times New Roman" w:eastAsia="Times New Roman" w:hAnsi="Times New Roman" w:cs="Times New Roman"/>
          <w:color w:val="000000"/>
          <w:spacing w:val="-7"/>
          <w:sz w:val="28"/>
          <w:szCs w:val="28"/>
          <w:rtl/>
          <w:lang w:bidi="ar-IQ"/>
        </w:rPr>
        <w:t>.</w:t>
      </w: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lang w:bidi="ar-IQ"/>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lang w:bidi="ar-IQ"/>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lang w:bidi="ar-IQ"/>
        </w:rPr>
      </w:pP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Pr>
      </w:pPr>
      <w:r w:rsidRPr="005D35FA">
        <w:rPr>
          <w:rFonts w:ascii="Times New Roman" w:eastAsia="Times New Roman" w:hAnsi="Times New Roman" w:cs="Times New Roman"/>
          <w:b/>
          <w:bCs/>
          <w:color w:val="000000"/>
          <w:spacing w:val="-7"/>
          <w:sz w:val="28"/>
          <w:szCs w:val="28"/>
          <w:rtl/>
          <w:lang w:bidi="ar-IQ"/>
        </w:rPr>
        <w:t xml:space="preserve">الجانب العلمي </w:t>
      </w:r>
      <w:r w:rsidRPr="005D35FA">
        <w:rPr>
          <w:rFonts w:ascii="Times New Roman" w:eastAsia="Times New Roman" w:hAnsi="Times New Roman" w:cs="Times New Roman"/>
          <w:b/>
          <w:bCs/>
          <w:color w:val="000000"/>
          <w:spacing w:val="-7"/>
          <w:sz w:val="28"/>
          <w:szCs w:val="28"/>
          <w:lang w:bidi="ar-IQ"/>
        </w:rPr>
        <w:t>Experimental Procedure</w:t>
      </w:r>
    </w:p>
    <w:p w:rsidR="003F1B88" w:rsidRPr="005D35FA" w:rsidRDefault="003F1B88" w:rsidP="003F1B88">
      <w:pPr>
        <w:widowControl w:val="0"/>
        <w:shd w:val="clear" w:color="auto" w:fill="FFFFFF"/>
        <w:autoSpaceDE w:val="0"/>
        <w:autoSpaceDN w:val="0"/>
        <w:bidi/>
        <w:adjustRightInd w:val="0"/>
        <w:spacing w:after="0" w:line="360" w:lineRule="auto"/>
        <w:ind w:firstLine="720"/>
        <w:jc w:val="both"/>
        <w:rPr>
          <w:rFonts w:ascii="Times New Roman" w:eastAsia="Times New Roman" w:hAnsi="Times New Roman" w:cs="Times New Roman"/>
          <w:color w:val="000000"/>
          <w:spacing w:val="-7"/>
          <w:sz w:val="28"/>
          <w:szCs w:val="28"/>
          <w:rtl/>
        </w:rPr>
      </w:pPr>
      <w:r w:rsidRPr="005D35FA">
        <w:rPr>
          <w:rFonts w:ascii="Times New Roman" w:eastAsia="Times New Roman" w:hAnsi="Times New Roman" w:cs="Times New Roman"/>
          <w:color w:val="000000"/>
          <w:spacing w:val="-7"/>
          <w:sz w:val="28"/>
          <w:szCs w:val="28"/>
          <w:rtl/>
        </w:rPr>
        <w:t xml:space="preserve">تناول البحث محورين أساسين الأول دراسة ممركزات الاجهاد الناتجة من وجود ثقب مربع الشكل داخل صفيحة محملة محوريا" </w:t>
      </w:r>
      <w:proofErr w:type="spellStart"/>
      <w:r w:rsidRPr="005D35FA">
        <w:rPr>
          <w:rFonts w:ascii="Times New Roman" w:eastAsia="Times New Roman" w:hAnsi="Times New Roman" w:cs="Times New Roman"/>
          <w:color w:val="000000"/>
          <w:spacing w:val="-7"/>
          <w:sz w:val="28"/>
          <w:szCs w:val="28"/>
          <w:rtl/>
        </w:rPr>
        <w:t>باجهاد</w:t>
      </w:r>
      <w:proofErr w:type="spellEnd"/>
      <w:r w:rsidRPr="005D35FA">
        <w:rPr>
          <w:rFonts w:ascii="Times New Roman" w:eastAsia="Times New Roman" w:hAnsi="Times New Roman" w:cs="Times New Roman"/>
          <w:color w:val="000000"/>
          <w:spacing w:val="-7"/>
          <w:sz w:val="28"/>
          <w:szCs w:val="28"/>
          <w:rtl/>
        </w:rPr>
        <w:t xml:space="preserve"> شدي والثاني دراسة تأثير زاوية دوران محاور الثقب (˚60</w:t>
      </w:r>
      <w:r>
        <w:rPr>
          <w:rFonts w:ascii="Times New Roman" w:eastAsia="Times New Roman" w:hAnsi="Times New Roman" w:cs="Times New Roman"/>
          <w:color w:val="000000"/>
          <w:spacing w:val="-7"/>
          <w:sz w:val="28"/>
          <w:szCs w:val="28"/>
          <w:rtl/>
        </w:rPr>
        <w:t>،</w:t>
      </w:r>
      <w:r w:rsidRPr="005D35FA">
        <w:rPr>
          <w:rFonts w:ascii="Times New Roman" w:eastAsia="Times New Roman" w:hAnsi="Times New Roman" w:cs="Times New Roman"/>
          <w:color w:val="000000"/>
          <w:spacing w:val="-7"/>
          <w:sz w:val="28"/>
          <w:szCs w:val="28"/>
          <w:rtl/>
        </w:rPr>
        <w:t xml:space="preserve">45,˚30,˚10) مع محور التحميل على سلوكية ممركز الاجهاد لصفيحة ايضا" محملة </w:t>
      </w:r>
      <w:proofErr w:type="spellStart"/>
      <w:r w:rsidRPr="005D35FA">
        <w:rPr>
          <w:rFonts w:ascii="Times New Roman" w:eastAsia="Times New Roman" w:hAnsi="Times New Roman" w:cs="Times New Roman"/>
          <w:color w:val="000000"/>
          <w:spacing w:val="-7"/>
          <w:sz w:val="28"/>
          <w:szCs w:val="28"/>
          <w:rtl/>
        </w:rPr>
        <w:t>محوريا"بأجهاد</w:t>
      </w:r>
      <w:proofErr w:type="spellEnd"/>
      <w:r w:rsidRPr="005D35FA">
        <w:rPr>
          <w:rFonts w:ascii="Times New Roman" w:eastAsia="Times New Roman" w:hAnsi="Times New Roman" w:cs="Times New Roman"/>
          <w:color w:val="000000"/>
          <w:spacing w:val="-7"/>
          <w:sz w:val="28"/>
          <w:szCs w:val="28"/>
          <w:rtl/>
        </w:rPr>
        <w:t xml:space="preserve"> شدي باستخدام كل من تقنية العناصر المحددة</w:t>
      </w:r>
      <w:r w:rsidRPr="005D35FA">
        <w:rPr>
          <w:rFonts w:ascii="Times New Roman" w:eastAsia="Times New Roman" w:hAnsi="Times New Roman" w:cs="Times New Roman"/>
          <w:color w:val="000000"/>
          <w:spacing w:val="-7"/>
          <w:sz w:val="28"/>
          <w:szCs w:val="28"/>
        </w:rPr>
        <w:t>(FEM)</w:t>
      </w:r>
      <w:r w:rsidRPr="005D35FA">
        <w:rPr>
          <w:rFonts w:ascii="Times New Roman" w:eastAsia="Times New Roman" w:hAnsi="Times New Roman" w:cs="Times New Roman"/>
          <w:color w:val="000000"/>
          <w:spacing w:val="-7"/>
          <w:sz w:val="28"/>
          <w:szCs w:val="28"/>
          <w:rtl/>
        </w:rPr>
        <w:t xml:space="preserve"> والمرونة الضوئية </w:t>
      </w:r>
      <w:r w:rsidRPr="005D35FA">
        <w:rPr>
          <w:rFonts w:ascii="Times New Roman" w:eastAsia="Times New Roman" w:hAnsi="Times New Roman" w:cs="Times New Roman"/>
          <w:color w:val="000000"/>
          <w:spacing w:val="-7"/>
          <w:sz w:val="28"/>
          <w:szCs w:val="28"/>
        </w:rPr>
        <w:t>(</w:t>
      </w:r>
      <w:proofErr w:type="spellStart"/>
      <w:r w:rsidRPr="005D35FA">
        <w:rPr>
          <w:rFonts w:ascii="Times New Roman" w:eastAsia="Times New Roman" w:hAnsi="Times New Roman" w:cs="Times New Roman"/>
          <w:color w:val="000000"/>
          <w:spacing w:val="-7"/>
          <w:sz w:val="28"/>
          <w:szCs w:val="28"/>
        </w:rPr>
        <w:t>photeclasticity</w:t>
      </w:r>
      <w:proofErr w:type="spellEnd"/>
      <w:r w:rsidRPr="005D35FA">
        <w:rPr>
          <w:rFonts w:ascii="Times New Roman" w:eastAsia="Times New Roman" w:hAnsi="Times New Roman" w:cs="Times New Roman"/>
          <w:color w:val="000000"/>
          <w:spacing w:val="-7"/>
          <w:sz w:val="28"/>
          <w:szCs w:val="28"/>
        </w:rPr>
        <w:t>)</w:t>
      </w:r>
      <w:r>
        <w:rPr>
          <w:rFonts w:ascii="Times New Roman" w:eastAsia="Times New Roman" w:hAnsi="Times New Roman" w:cs="Times New Roman"/>
          <w:color w:val="000000"/>
          <w:spacing w:val="-7"/>
          <w:sz w:val="28"/>
          <w:szCs w:val="28"/>
          <w:rtl/>
        </w:rPr>
        <w:t>،</w:t>
      </w:r>
      <w:r w:rsidRPr="005D35FA">
        <w:rPr>
          <w:rFonts w:ascii="Times New Roman" w:eastAsia="Times New Roman" w:hAnsi="Times New Roman" w:cs="Times New Roman"/>
          <w:color w:val="000000"/>
          <w:spacing w:val="-7"/>
          <w:sz w:val="28"/>
          <w:szCs w:val="28"/>
          <w:rtl/>
        </w:rPr>
        <w:t xml:space="preserve">حيث في البداية يتم حساب قيم الاجهادات المتركزة عند حواف الثقب المربع نظريا" باستخدام تقنية الـ </w:t>
      </w:r>
      <w:r w:rsidRPr="005D35FA">
        <w:rPr>
          <w:rFonts w:ascii="Times New Roman" w:eastAsia="Times New Roman" w:hAnsi="Times New Roman" w:cs="Times New Roman"/>
          <w:color w:val="000000"/>
          <w:spacing w:val="-7"/>
          <w:sz w:val="28"/>
          <w:szCs w:val="28"/>
        </w:rPr>
        <w:t>(Isochromatic)</w:t>
      </w:r>
      <w:r w:rsidRPr="005D35FA">
        <w:rPr>
          <w:rFonts w:ascii="Times New Roman" w:eastAsia="Times New Roman" w:hAnsi="Times New Roman" w:cs="Times New Roman"/>
          <w:color w:val="000000"/>
          <w:spacing w:val="-7"/>
          <w:sz w:val="28"/>
          <w:szCs w:val="28"/>
          <w:rtl/>
        </w:rPr>
        <w:t xml:space="preserve">. أن أحد جوانب الصعوبة في ايجاد الحل عند استخدام تقنية </w:t>
      </w:r>
      <w:r w:rsidRPr="005D35FA">
        <w:rPr>
          <w:rFonts w:ascii="Times New Roman" w:eastAsia="Times New Roman" w:hAnsi="Times New Roman" w:cs="Times New Roman"/>
          <w:color w:val="000000"/>
          <w:spacing w:val="-7"/>
          <w:sz w:val="28"/>
          <w:szCs w:val="28"/>
        </w:rPr>
        <w:t>(FEM)</w:t>
      </w:r>
      <w:r w:rsidRPr="005D35FA">
        <w:rPr>
          <w:rFonts w:ascii="Times New Roman" w:eastAsia="Times New Roman" w:hAnsi="Times New Roman" w:cs="Times New Roman"/>
          <w:color w:val="000000"/>
          <w:spacing w:val="-7"/>
          <w:sz w:val="28"/>
          <w:szCs w:val="28"/>
          <w:rtl/>
        </w:rPr>
        <w:t xml:space="preserve"> يأتي من التعقيد الناتج عن عدم استمرارية النهايات أو التحميل الغير منتظم عند تلك النهايات والتي من الصعوبة او من غير الممكن وصفها تحليليا"</w:t>
      </w:r>
      <w:r w:rsidRPr="005D35FA">
        <w:rPr>
          <w:rFonts w:ascii="Times New Roman" w:eastAsia="Times New Roman" w:hAnsi="Times New Roman" w:cs="Times New Roman"/>
          <w:color w:val="000000"/>
          <w:spacing w:val="-7"/>
          <w:sz w:val="28"/>
          <w:szCs w:val="28"/>
        </w:rPr>
        <w:t>[9]</w:t>
      </w:r>
      <w:r w:rsidRPr="005D35FA">
        <w:rPr>
          <w:rFonts w:ascii="Times New Roman" w:eastAsia="Times New Roman" w:hAnsi="Times New Roman" w:cs="Times New Roman"/>
          <w:color w:val="000000"/>
          <w:spacing w:val="-7"/>
          <w:sz w:val="28"/>
          <w:szCs w:val="28"/>
          <w:rtl/>
        </w:rPr>
        <w:t xml:space="preserve"> وهذا فعلا ما </w:t>
      </w:r>
      <w:proofErr w:type="spellStart"/>
      <w:r w:rsidRPr="005D35FA">
        <w:rPr>
          <w:rFonts w:ascii="Times New Roman" w:eastAsia="Times New Roman" w:hAnsi="Times New Roman" w:cs="Times New Roman"/>
          <w:color w:val="000000"/>
          <w:spacing w:val="-7"/>
          <w:sz w:val="28"/>
          <w:szCs w:val="28"/>
          <w:rtl/>
        </w:rPr>
        <w:t>واجهناه</w:t>
      </w:r>
      <w:proofErr w:type="spellEnd"/>
      <w:r w:rsidRPr="005D35FA">
        <w:rPr>
          <w:rFonts w:ascii="Times New Roman" w:eastAsia="Times New Roman" w:hAnsi="Times New Roman" w:cs="Times New Roman"/>
          <w:color w:val="000000"/>
          <w:spacing w:val="-7"/>
          <w:sz w:val="28"/>
          <w:szCs w:val="28"/>
          <w:rtl/>
        </w:rPr>
        <w:t xml:space="preserve"> خلال هذه الدراسة, حيث انه في الحالة الاعتيادية للثقب المربع</w:t>
      </w:r>
      <w:r>
        <w:rPr>
          <w:rFonts w:ascii="Times New Roman" w:eastAsia="Times New Roman" w:hAnsi="Times New Roman" w:cs="Times New Roman"/>
          <w:color w:val="000000"/>
          <w:spacing w:val="-7"/>
          <w:sz w:val="28"/>
          <w:szCs w:val="28"/>
          <w:rtl/>
        </w:rPr>
        <w:t xml:space="preserve"> داخل الصفيحة بدون دوران محاوره</w:t>
      </w:r>
      <w:r w:rsidRPr="005D35FA">
        <w:rPr>
          <w:rFonts w:ascii="Times New Roman" w:eastAsia="Times New Roman" w:hAnsi="Times New Roman" w:cs="Times New Roman"/>
          <w:color w:val="000000"/>
          <w:spacing w:val="-7"/>
          <w:sz w:val="28"/>
          <w:szCs w:val="28"/>
          <w:rtl/>
        </w:rPr>
        <w:t xml:space="preserve"> مع اتجاه التحميل تم الاستفادة من حالة التناظر من خلال اخذ ربع شريحة, حيث يمكن الاستفادة من حالة التناظر </w:t>
      </w:r>
      <w:r>
        <w:rPr>
          <w:rFonts w:ascii="Times New Roman" w:eastAsia="Times New Roman" w:hAnsi="Times New Roman" w:cs="Times New Roman"/>
          <w:color w:val="000000"/>
          <w:spacing w:val="-7"/>
          <w:sz w:val="28"/>
          <w:szCs w:val="28"/>
          <w:rtl/>
        </w:rPr>
        <w:t>الهند</w:t>
      </w:r>
      <w:r w:rsidRPr="005D35FA">
        <w:rPr>
          <w:rFonts w:ascii="Times New Roman" w:eastAsia="Times New Roman" w:hAnsi="Times New Roman" w:cs="Times New Roman"/>
          <w:color w:val="000000"/>
          <w:spacing w:val="-7"/>
          <w:sz w:val="28"/>
          <w:szCs w:val="28"/>
          <w:rtl/>
        </w:rPr>
        <w:t xml:space="preserve">سي للنموذج </w:t>
      </w:r>
      <w:r w:rsidRPr="005D35FA">
        <w:rPr>
          <w:rFonts w:ascii="Times New Roman" w:eastAsia="Times New Roman" w:hAnsi="Times New Roman" w:cs="Times New Roman"/>
          <w:color w:val="000000"/>
          <w:spacing w:val="-7"/>
          <w:sz w:val="28"/>
          <w:szCs w:val="28"/>
        </w:rPr>
        <w:t>[10]</w:t>
      </w:r>
      <w:r w:rsidRPr="005D35FA">
        <w:rPr>
          <w:rFonts w:ascii="Times New Roman" w:eastAsia="Times New Roman" w:hAnsi="Times New Roman" w:cs="Times New Roman"/>
          <w:color w:val="000000"/>
          <w:spacing w:val="-7"/>
          <w:sz w:val="28"/>
          <w:szCs w:val="28"/>
          <w:rtl/>
        </w:rPr>
        <w:t xml:space="preserve"> لأنها مطلوبة للتأكد من أن الجزء المختزل من النموذج هو في حالة التحميل بالشد لغرض تقليل توسيع نماذج العناصر </w:t>
      </w:r>
      <w:proofErr w:type="spellStart"/>
      <w:r w:rsidRPr="005D35FA">
        <w:rPr>
          <w:rFonts w:ascii="Times New Roman" w:eastAsia="Times New Roman" w:hAnsi="Times New Roman" w:cs="Times New Roman"/>
          <w:color w:val="000000"/>
          <w:spacing w:val="-7"/>
          <w:sz w:val="28"/>
          <w:szCs w:val="28"/>
          <w:rtl/>
        </w:rPr>
        <w:t>المحدد</w:t>
      </w:r>
      <w:r>
        <w:rPr>
          <w:rFonts w:ascii="Times New Roman" w:eastAsia="Times New Roman" w:hAnsi="Times New Roman" w:cs="Times New Roman"/>
          <w:color w:val="000000"/>
          <w:spacing w:val="-7"/>
          <w:sz w:val="28"/>
          <w:szCs w:val="28"/>
          <w:rtl/>
        </w:rPr>
        <w:t>،</w:t>
      </w:r>
      <w:r w:rsidRPr="005D35FA">
        <w:rPr>
          <w:rFonts w:ascii="Times New Roman" w:eastAsia="Times New Roman" w:hAnsi="Times New Roman" w:cs="Times New Roman"/>
          <w:color w:val="000000"/>
          <w:spacing w:val="-7"/>
          <w:sz w:val="28"/>
          <w:szCs w:val="28"/>
          <w:rtl/>
        </w:rPr>
        <w:t>كما</w:t>
      </w:r>
      <w:proofErr w:type="spellEnd"/>
      <w:r w:rsidRPr="005D35FA">
        <w:rPr>
          <w:rFonts w:ascii="Times New Roman" w:eastAsia="Times New Roman" w:hAnsi="Times New Roman" w:cs="Times New Roman"/>
          <w:color w:val="000000"/>
          <w:spacing w:val="-7"/>
          <w:sz w:val="28"/>
          <w:szCs w:val="28"/>
          <w:rtl/>
        </w:rPr>
        <w:t xml:space="preserve"> موضح بالشكل </w:t>
      </w:r>
      <w:r w:rsidRPr="005D35FA">
        <w:rPr>
          <w:rFonts w:ascii="Times New Roman" w:eastAsia="Times New Roman" w:hAnsi="Times New Roman" w:cs="Times New Roman"/>
          <w:color w:val="000000"/>
          <w:spacing w:val="-7"/>
          <w:sz w:val="28"/>
          <w:szCs w:val="28"/>
        </w:rPr>
        <w:t>(1)</w:t>
      </w:r>
      <w:r w:rsidRPr="005D35FA">
        <w:rPr>
          <w:rFonts w:ascii="Times New Roman" w:eastAsia="Times New Roman" w:hAnsi="Times New Roman" w:cs="Times New Roman"/>
          <w:color w:val="000000"/>
          <w:spacing w:val="-7"/>
          <w:sz w:val="28"/>
          <w:szCs w:val="28"/>
          <w:rtl/>
        </w:rPr>
        <w:t>.</w:t>
      </w: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r>
        <w:rPr>
          <w:rFonts w:ascii="Times New Roman" w:eastAsia="Times New Roman" w:hAnsi="Times New Roman" w:cs="Times New Roman"/>
          <w:noProof/>
          <w:sz w:val="28"/>
          <w:szCs w:val="28"/>
        </w:rPr>
        <w:drawing>
          <wp:anchor distT="0" distB="0" distL="114300" distR="114300" simplePos="0" relativeHeight="251668480" behindDoc="1" locked="0" layoutInCell="1" allowOverlap="1" wp14:anchorId="7819CFC3" wp14:editId="114463E1">
            <wp:simplePos x="0" y="0"/>
            <wp:positionH relativeFrom="column">
              <wp:posOffset>1787525</wp:posOffset>
            </wp:positionH>
            <wp:positionV relativeFrom="paragraph">
              <wp:posOffset>102870</wp:posOffset>
            </wp:positionV>
            <wp:extent cx="2828925" cy="3400425"/>
            <wp:effectExtent l="0" t="0" r="9525" b="9525"/>
            <wp:wrapTight wrapText="bothSides">
              <wp:wrapPolygon edited="0">
                <wp:start x="0" y="0"/>
                <wp:lineTo x="0" y="21539"/>
                <wp:lineTo x="21527" y="21539"/>
                <wp:lineTo x="21527" y="0"/>
                <wp:lineTo x="0" y="0"/>
              </wp:wrapPolygon>
            </wp:wrapTight>
            <wp:docPr id="589" name="صورة 589"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fig"/>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a:stretch>
                      <a:fillRect/>
                    </a:stretch>
                  </pic:blipFill>
                  <pic:spPr bwMode="auto">
                    <a:xfrm>
                      <a:off x="0" y="0"/>
                      <a:ext cx="2828925"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r>
        <w:rPr>
          <w:rFonts w:ascii="Times New Roman" w:eastAsia="Times New Roman" w:hAnsi="Times New Roman" w:cs="Times New Roman"/>
          <w:b/>
          <w:bCs/>
          <w:noProof/>
          <w:color w:val="000000"/>
          <w:spacing w:val="-7"/>
          <w:sz w:val="28"/>
          <w:szCs w:val="28"/>
          <w:rtl/>
        </w:rPr>
        <mc:AlternateContent>
          <mc:Choice Requires="wps">
            <w:drawing>
              <wp:anchor distT="0" distB="0" distL="114300" distR="114300" simplePos="0" relativeHeight="251659264" behindDoc="0" locked="0" layoutInCell="1" allowOverlap="1" wp14:anchorId="07B861EB" wp14:editId="47912A2B">
                <wp:simplePos x="0" y="0"/>
                <wp:positionH relativeFrom="column">
                  <wp:posOffset>419735</wp:posOffset>
                </wp:positionH>
                <wp:positionV relativeFrom="paragraph">
                  <wp:posOffset>238125</wp:posOffset>
                </wp:positionV>
                <wp:extent cx="5457825" cy="542925"/>
                <wp:effectExtent l="0" t="0" r="28575" b="28575"/>
                <wp:wrapNone/>
                <wp:docPr id="588" name="مربع نص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542925"/>
                        </a:xfrm>
                        <a:prstGeom prst="rect">
                          <a:avLst/>
                        </a:prstGeom>
                        <a:solidFill>
                          <a:srgbClr val="FFFFFF"/>
                        </a:solidFill>
                        <a:ln w="9525">
                          <a:solidFill>
                            <a:srgbClr val="000000"/>
                          </a:solidFill>
                          <a:miter lim="800000"/>
                          <a:headEnd/>
                          <a:tailEnd/>
                        </a:ln>
                      </wps:spPr>
                      <wps:txbx>
                        <w:txbxContent>
                          <w:p w:rsidR="003F1B88" w:rsidRPr="005C6222" w:rsidRDefault="003F1B88" w:rsidP="003F1B88">
                            <w:pPr>
                              <w:jc w:val="center"/>
                              <w:rPr>
                                <w:sz w:val="24"/>
                                <w:szCs w:val="24"/>
                                <w:rtl/>
                              </w:rPr>
                            </w:pPr>
                            <w:proofErr w:type="gramStart"/>
                            <w:r w:rsidRPr="002D37E0">
                              <w:rPr>
                                <w:rFonts w:cs="Monotype Koufi" w:hint="cs"/>
                                <w:b/>
                                <w:bCs/>
                                <w:rtl/>
                                <w:lang w:bidi="ar-IQ"/>
                              </w:rPr>
                              <w:t>شكل</w:t>
                            </w:r>
                            <w:proofErr w:type="gramEnd"/>
                            <w:r w:rsidRPr="002D37E0">
                              <w:rPr>
                                <w:rFonts w:cs="Monotype Koufi" w:hint="cs"/>
                                <w:b/>
                                <w:bCs/>
                                <w:rtl/>
                                <w:lang w:bidi="ar-IQ"/>
                              </w:rPr>
                              <w:t xml:space="preserve"> (1)</w:t>
                            </w:r>
                            <w:r>
                              <w:rPr>
                                <w:rFonts w:cs="Monotype Koufi" w:hint="cs"/>
                                <w:b/>
                                <w:bCs/>
                                <w:rtl/>
                                <w:lang w:bidi="ar-IQ"/>
                              </w:rPr>
                              <w:t xml:space="preserve"> </w:t>
                            </w:r>
                            <w:r w:rsidRPr="002D37E0">
                              <w:rPr>
                                <w:rFonts w:cs="Monotype Koufi" w:hint="cs"/>
                                <w:b/>
                                <w:bCs/>
                                <w:rtl/>
                                <w:lang w:bidi="ar-IQ"/>
                              </w:rPr>
                              <w:t>شبكات توزيع العناصر لشريحة محملة محوريا بإجهاد شد تتضمن على ثقب مركزي مربع الشكل باختلاف زاوية دوران محاور الثقب مع اتجاه التحميل</w:t>
                            </w:r>
                            <w:r w:rsidRPr="002D37E0">
                              <w:rPr>
                                <w:rFonts w:hint="cs"/>
                                <w:rtl/>
                                <w:lang w:bidi="ar-IQ"/>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588" o:spid="_x0000_s1026" type="#_x0000_t202" style="position:absolute;left:0;text-align:left;margin-left:33.05pt;margin-top:18.75pt;width:429.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">
                <v:textbox>
                  <w:txbxContent>
                    <w:p w:rsidR="003F1B88" w:rsidRPr="005C6222" w:rsidRDefault="003F1B88" w:rsidP="003F1B88">
                      <w:pPr>
                        <w:jc w:val="center"/>
                        <w:rPr>
                          <w:sz w:val="24"/>
                          <w:szCs w:val="24"/>
                          <w:rtl/>
                        </w:rPr>
                      </w:pPr>
                      <w:proofErr w:type="gramStart"/>
                      <w:r w:rsidRPr="002D37E0">
                        <w:rPr>
                          <w:rFonts w:cs="Monotype Koufi" w:hint="cs"/>
                          <w:b/>
                          <w:bCs/>
                          <w:rtl/>
                          <w:lang w:bidi="ar-IQ"/>
                        </w:rPr>
                        <w:t>شكل</w:t>
                      </w:r>
                      <w:proofErr w:type="gramEnd"/>
                      <w:r w:rsidRPr="002D37E0">
                        <w:rPr>
                          <w:rFonts w:cs="Monotype Koufi" w:hint="cs"/>
                          <w:b/>
                          <w:bCs/>
                          <w:rtl/>
                          <w:lang w:bidi="ar-IQ"/>
                        </w:rPr>
                        <w:t xml:space="preserve"> (1)</w:t>
                      </w:r>
                      <w:r>
                        <w:rPr>
                          <w:rFonts w:cs="Monotype Koufi" w:hint="cs"/>
                          <w:b/>
                          <w:bCs/>
                          <w:rtl/>
                          <w:lang w:bidi="ar-IQ"/>
                        </w:rPr>
                        <w:t xml:space="preserve"> </w:t>
                      </w:r>
                      <w:r w:rsidRPr="002D37E0">
                        <w:rPr>
                          <w:rFonts w:cs="Monotype Koufi" w:hint="cs"/>
                          <w:b/>
                          <w:bCs/>
                          <w:rtl/>
                          <w:lang w:bidi="ar-IQ"/>
                        </w:rPr>
                        <w:t>شبكات توزيع العناصر لشريحة محملة محوريا بإجهاد شد تتضمن على ثقب مركزي مربع الشكل باختلاف زاوية دوران محاور الثقب مع اتجاه التحميل</w:t>
                      </w:r>
                      <w:r w:rsidRPr="002D37E0">
                        <w:rPr>
                          <w:rFonts w:hint="cs"/>
                          <w:rtl/>
                          <w:lang w:bidi="ar-IQ"/>
                        </w:rPr>
                        <w:t>.</w:t>
                      </w:r>
                    </w:p>
                  </w:txbxContent>
                </v:textbox>
              </v:shape>
            </w:pict>
          </mc:Fallback>
        </mc:AlternateContent>
      </w: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r w:rsidRPr="005D35FA">
        <w:rPr>
          <w:rFonts w:ascii="Times New Roman" w:eastAsia="Times New Roman" w:hAnsi="Times New Roman" w:cs="Times New Roman"/>
          <w:color w:val="000000"/>
          <w:spacing w:val="-7"/>
          <w:sz w:val="28"/>
          <w:szCs w:val="28"/>
          <w:rtl/>
        </w:rPr>
        <w:t>أما بخصوص المرونة الضوئية فقد استخدمت هذه التقنية لغرض توضيح تغيرات الإجهاد خلال النموذج ومن ثم حساب قيم الاجهادات المتركزة عند حواف الثقب المربع بجميع حالاته من خلال المعادلة التالية</w:t>
      </w: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p>
    <w:p w:rsidR="003F1B88" w:rsidRPr="005D35FA" w:rsidRDefault="003F1B88" w:rsidP="003F1B88">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7"/>
          <w:sz w:val="28"/>
          <w:szCs w:val="28"/>
        </w:rPr>
      </w:pPr>
      <w:r w:rsidRPr="005D35FA">
        <w:rPr>
          <w:rFonts w:ascii="Times New Roman" w:eastAsia="Times New Roman" w:hAnsi="Times New Roman" w:cs="Times New Roman"/>
          <w:color w:val="000000"/>
          <w:spacing w:val="-7"/>
          <w:sz w:val="28"/>
          <w:szCs w:val="28"/>
        </w:rPr>
        <w:object w:dxaOrig="2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4.5pt" o:ole="">
            <v:imagedata r:id="rId10" o:title=""/>
          </v:shape>
          <o:OLEObject Type="Embed" ProgID="Equation.3" ShapeID="_x0000_i1025" DrawAspect="Content" ObjectID="_1587377131" r:id="rId11"/>
        </w:object>
      </w: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r w:rsidRPr="005D35FA">
        <w:rPr>
          <w:rFonts w:ascii="Times New Roman" w:eastAsia="Times New Roman" w:hAnsi="Times New Roman" w:cs="Times New Roman"/>
          <w:color w:val="000000"/>
          <w:spacing w:val="-7"/>
          <w:sz w:val="28"/>
          <w:szCs w:val="28"/>
          <w:rtl/>
        </w:rPr>
        <w:t>حيث ان</w:t>
      </w: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proofErr w:type="spellStart"/>
      <w:r w:rsidRPr="005D35FA">
        <w:rPr>
          <w:rFonts w:ascii="Times New Roman" w:eastAsia="Times New Roman" w:hAnsi="Times New Roman" w:cs="Times New Roman"/>
          <w:color w:val="000000"/>
          <w:spacing w:val="-7"/>
          <w:sz w:val="28"/>
          <w:szCs w:val="28"/>
        </w:rPr>
        <w:t>Kt</w:t>
      </w:r>
      <w:proofErr w:type="spellEnd"/>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7"/>
          <w:sz w:val="28"/>
          <w:szCs w:val="28"/>
          <w:rtl/>
        </w:rPr>
        <w:t xml:space="preserve">  </w:t>
      </w:r>
      <w:r w:rsidRPr="005D35FA">
        <w:rPr>
          <w:rFonts w:ascii="Times New Roman" w:eastAsia="Times New Roman" w:hAnsi="Times New Roman" w:cs="Times New Roman"/>
          <w:color w:val="000000"/>
          <w:spacing w:val="-7"/>
          <w:sz w:val="28"/>
          <w:szCs w:val="28"/>
          <w:rtl/>
        </w:rPr>
        <w:t>=</w:t>
      </w:r>
      <w:r>
        <w:rPr>
          <w:rFonts w:ascii="Times New Roman" w:eastAsia="Times New Roman" w:hAnsi="Times New Roman" w:cs="Times New Roman"/>
          <w:color w:val="000000"/>
          <w:spacing w:val="-7"/>
          <w:sz w:val="28"/>
          <w:szCs w:val="28"/>
          <w:rtl/>
        </w:rPr>
        <w:t xml:space="preserve"> </w:t>
      </w:r>
      <w:r w:rsidRPr="005D35FA">
        <w:rPr>
          <w:rFonts w:ascii="Times New Roman" w:eastAsia="Times New Roman" w:hAnsi="Times New Roman" w:cs="Times New Roman"/>
          <w:color w:val="000000"/>
          <w:spacing w:val="-7"/>
          <w:sz w:val="28"/>
          <w:szCs w:val="28"/>
          <w:rtl/>
        </w:rPr>
        <w:t>معامل تركيز الإجهاد</w:t>
      </w: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r>
        <w:rPr>
          <w:rFonts w:ascii="Times New Roman" w:eastAsia="Times New Roman" w:hAnsi="Times New Roman" w:cs="Times New Roman"/>
          <w:color w:val="000000"/>
          <w:spacing w:val="-7"/>
          <w:sz w:val="28"/>
          <w:szCs w:val="28"/>
          <w:rtl/>
        </w:rPr>
        <w:t xml:space="preserve">   </w:t>
      </w:r>
      <w:r w:rsidRPr="005D35FA">
        <w:rPr>
          <w:rFonts w:ascii="Times New Roman" w:eastAsia="Times New Roman" w:hAnsi="Times New Roman" w:cs="Times New Roman"/>
          <w:color w:val="000000"/>
          <w:spacing w:val="-7"/>
          <w:sz w:val="28"/>
          <w:szCs w:val="28"/>
        </w:rPr>
        <w:t>w</w:t>
      </w:r>
      <w:r w:rsidRPr="005D35FA">
        <w:rPr>
          <w:rFonts w:ascii="Times New Roman" w:eastAsia="Times New Roman" w:hAnsi="Times New Roman" w:cs="Times New Roman"/>
          <w:color w:val="000000"/>
          <w:spacing w:val="-7"/>
          <w:sz w:val="28"/>
          <w:szCs w:val="28"/>
          <w:rtl/>
        </w:rPr>
        <w:t xml:space="preserve"> = عرضا لصفيحة</w:t>
      </w: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r>
        <w:rPr>
          <w:rFonts w:ascii="Times New Roman" w:eastAsia="Times New Roman" w:hAnsi="Times New Roman" w:cs="Times New Roman"/>
          <w:color w:val="000000"/>
          <w:spacing w:val="-7"/>
          <w:sz w:val="28"/>
          <w:szCs w:val="28"/>
          <w:rtl/>
        </w:rPr>
        <w:t xml:space="preserve">   </w:t>
      </w:r>
      <w:r w:rsidRPr="005D35FA">
        <w:rPr>
          <w:rFonts w:ascii="Times New Roman" w:eastAsia="Times New Roman" w:hAnsi="Times New Roman" w:cs="Times New Roman"/>
          <w:color w:val="000000"/>
          <w:spacing w:val="-7"/>
          <w:sz w:val="28"/>
          <w:szCs w:val="28"/>
          <w:rtl/>
        </w:rPr>
        <w:t xml:space="preserve"> </w:t>
      </w:r>
      <w:r w:rsidRPr="005D35FA">
        <w:rPr>
          <w:rFonts w:ascii="Times New Roman" w:eastAsia="Times New Roman" w:hAnsi="Times New Roman" w:cs="Times New Roman"/>
          <w:color w:val="000000"/>
          <w:spacing w:val="-7"/>
          <w:sz w:val="28"/>
          <w:szCs w:val="28"/>
        </w:rPr>
        <w:t>a</w:t>
      </w:r>
      <w:r w:rsidRPr="005D35FA">
        <w:rPr>
          <w:rFonts w:ascii="Times New Roman" w:eastAsia="Times New Roman" w:hAnsi="Times New Roman" w:cs="Times New Roman"/>
          <w:color w:val="000000"/>
          <w:spacing w:val="-7"/>
          <w:sz w:val="28"/>
          <w:szCs w:val="28"/>
          <w:rtl/>
        </w:rPr>
        <w:t xml:space="preserve"> = عرض الثقب مقاسا" </w:t>
      </w:r>
      <w:proofErr w:type="spellStart"/>
      <w:r w:rsidRPr="005D35FA">
        <w:rPr>
          <w:rFonts w:ascii="Times New Roman" w:eastAsia="Times New Roman" w:hAnsi="Times New Roman" w:cs="Times New Roman"/>
          <w:color w:val="000000"/>
          <w:spacing w:val="-7"/>
          <w:sz w:val="28"/>
          <w:szCs w:val="28"/>
          <w:rtl/>
        </w:rPr>
        <w:t>بأتجاه</w:t>
      </w:r>
      <w:proofErr w:type="spellEnd"/>
      <w:r w:rsidRPr="005D35FA">
        <w:rPr>
          <w:rFonts w:ascii="Times New Roman" w:eastAsia="Times New Roman" w:hAnsi="Times New Roman" w:cs="Times New Roman"/>
          <w:color w:val="000000"/>
          <w:spacing w:val="-7"/>
          <w:sz w:val="28"/>
          <w:szCs w:val="28"/>
          <w:rtl/>
        </w:rPr>
        <w:t xml:space="preserve"> عمودي على محور التحميل</w:t>
      </w: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r w:rsidRPr="005D35FA">
        <w:rPr>
          <w:rFonts w:ascii="Times New Roman" w:eastAsia="Times New Roman" w:hAnsi="Times New Roman" w:cs="Times New Roman"/>
          <w:color w:val="000000"/>
          <w:spacing w:val="-7"/>
          <w:sz w:val="28"/>
          <w:szCs w:val="28"/>
        </w:rPr>
        <w:t xml:space="preserve"> </w:t>
      </w:r>
      <w:proofErr w:type="spellStart"/>
      <w:r w:rsidRPr="005D35FA">
        <w:rPr>
          <w:rFonts w:ascii="Times New Roman" w:eastAsia="Times New Roman" w:hAnsi="Times New Roman" w:cs="Times New Roman"/>
          <w:color w:val="000000"/>
          <w:spacing w:val="-7"/>
          <w:sz w:val="28"/>
          <w:szCs w:val="28"/>
        </w:rPr>
        <w:t>Nmax</w:t>
      </w:r>
      <w:proofErr w:type="spellEnd"/>
      <w:r w:rsidRPr="005D35FA">
        <w:rPr>
          <w:rFonts w:ascii="Times New Roman" w:eastAsia="Times New Roman" w:hAnsi="Times New Roman" w:cs="Times New Roman"/>
          <w:color w:val="000000"/>
          <w:spacing w:val="-7"/>
          <w:sz w:val="28"/>
          <w:szCs w:val="28"/>
        </w:rPr>
        <w:t xml:space="preserve"> </w:t>
      </w:r>
      <w:r w:rsidRPr="005D35FA">
        <w:rPr>
          <w:rFonts w:ascii="Times New Roman" w:eastAsia="Times New Roman" w:hAnsi="Times New Roman" w:cs="Times New Roman"/>
          <w:color w:val="000000"/>
          <w:spacing w:val="-7"/>
          <w:sz w:val="28"/>
          <w:szCs w:val="28"/>
          <w:rtl/>
        </w:rPr>
        <w:t>=</w:t>
      </w:r>
      <w:r>
        <w:rPr>
          <w:rFonts w:ascii="Times New Roman" w:eastAsia="Times New Roman" w:hAnsi="Times New Roman" w:cs="Times New Roman"/>
          <w:color w:val="000000"/>
          <w:spacing w:val="-7"/>
          <w:sz w:val="28"/>
          <w:szCs w:val="28"/>
          <w:rtl/>
        </w:rPr>
        <w:t xml:space="preserve"> </w:t>
      </w:r>
      <w:r w:rsidRPr="005D35FA">
        <w:rPr>
          <w:rFonts w:ascii="Times New Roman" w:eastAsia="Times New Roman" w:hAnsi="Times New Roman" w:cs="Times New Roman"/>
          <w:color w:val="000000"/>
          <w:spacing w:val="-7"/>
          <w:sz w:val="28"/>
          <w:szCs w:val="28"/>
          <w:rtl/>
        </w:rPr>
        <w:t>عدد الأهداب</w:t>
      </w: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r w:rsidRPr="005D35FA">
        <w:rPr>
          <w:rFonts w:ascii="Times New Roman" w:eastAsia="Times New Roman" w:hAnsi="Times New Roman" w:cs="Times New Roman"/>
          <w:color w:val="000000"/>
          <w:spacing w:val="-7"/>
          <w:sz w:val="28"/>
          <w:szCs w:val="28"/>
        </w:rPr>
        <w:t>P</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7"/>
          <w:sz w:val="28"/>
          <w:szCs w:val="28"/>
          <w:rtl/>
        </w:rPr>
        <w:t xml:space="preserve"> </w:t>
      </w:r>
      <w:r w:rsidRPr="005D35FA">
        <w:rPr>
          <w:rFonts w:ascii="Times New Roman" w:eastAsia="Times New Roman" w:hAnsi="Times New Roman" w:cs="Times New Roman"/>
          <w:color w:val="000000"/>
          <w:spacing w:val="-7"/>
          <w:sz w:val="28"/>
          <w:szCs w:val="28"/>
          <w:rtl/>
        </w:rPr>
        <w:t xml:space="preserve"> = الحمل المسلط</w:t>
      </w: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r w:rsidRPr="005D35FA">
        <w:rPr>
          <w:rFonts w:ascii="Times New Roman" w:eastAsia="Times New Roman" w:hAnsi="Times New Roman" w:cs="Times New Roman"/>
          <w:color w:val="000000"/>
          <w:spacing w:val="-7"/>
          <w:sz w:val="28"/>
          <w:szCs w:val="28"/>
        </w:rPr>
        <w:t>f0</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7"/>
          <w:sz w:val="28"/>
          <w:szCs w:val="28"/>
          <w:rtl/>
        </w:rPr>
        <w:t xml:space="preserve"> </w:t>
      </w:r>
      <w:r w:rsidRPr="005D35FA">
        <w:rPr>
          <w:rFonts w:ascii="Times New Roman" w:eastAsia="Times New Roman" w:hAnsi="Times New Roman" w:cs="Times New Roman"/>
          <w:color w:val="000000"/>
          <w:spacing w:val="-7"/>
          <w:sz w:val="28"/>
          <w:szCs w:val="28"/>
          <w:rtl/>
        </w:rPr>
        <w:t xml:space="preserve"> = ثابت الإجهاد </w:t>
      </w:r>
      <w:proofErr w:type="spellStart"/>
      <w:r>
        <w:rPr>
          <w:rFonts w:ascii="Times New Roman" w:eastAsia="Times New Roman" w:hAnsi="Times New Roman" w:cs="Times New Roman"/>
          <w:color w:val="000000"/>
          <w:spacing w:val="-7"/>
          <w:sz w:val="28"/>
          <w:szCs w:val="28"/>
          <w:rtl/>
        </w:rPr>
        <w:t>آله</w:t>
      </w:r>
      <w:r w:rsidRPr="005D35FA">
        <w:rPr>
          <w:rFonts w:ascii="Times New Roman" w:eastAsia="Times New Roman" w:hAnsi="Times New Roman" w:cs="Times New Roman"/>
          <w:color w:val="000000"/>
          <w:spacing w:val="-7"/>
          <w:sz w:val="28"/>
          <w:szCs w:val="28"/>
          <w:rtl/>
        </w:rPr>
        <w:t>دب</w:t>
      </w:r>
      <w:proofErr w:type="spellEnd"/>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rPr>
      </w:pP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rPr>
      </w:pPr>
      <w:r w:rsidRPr="005D35FA">
        <w:rPr>
          <w:rFonts w:ascii="Times New Roman" w:eastAsia="Times New Roman" w:hAnsi="Times New Roman" w:cs="Times New Roman"/>
          <w:b/>
          <w:bCs/>
          <w:color w:val="000000"/>
          <w:spacing w:val="-7"/>
          <w:sz w:val="28"/>
          <w:szCs w:val="28"/>
          <w:rtl/>
        </w:rPr>
        <w:t xml:space="preserve">النتائج </w:t>
      </w:r>
      <w:proofErr w:type="gramStart"/>
      <w:r w:rsidRPr="005D35FA">
        <w:rPr>
          <w:rFonts w:ascii="Times New Roman" w:eastAsia="Times New Roman" w:hAnsi="Times New Roman" w:cs="Times New Roman"/>
          <w:b/>
          <w:bCs/>
          <w:color w:val="000000"/>
          <w:spacing w:val="-7"/>
          <w:sz w:val="28"/>
          <w:szCs w:val="28"/>
          <w:rtl/>
        </w:rPr>
        <w:t>والمناقشة</w:t>
      </w:r>
      <w:proofErr w:type="gramEnd"/>
      <w:r w:rsidRPr="005D35FA">
        <w:rPr>
          <w:rFonts w:ascii="Times New Roman" w:eastAsia="Times New Roman" w:hAnsi="Times New Roman" w:cs="Times New Roman"/>
          <w:b/>
          <w:bCs/>
          <w:color w:val="000000"/>
          <w:spacing w:val="-7"/>
          <w:sz w:val="28"/>
          <w:szCs w:val="28"/>
          <w:rtl/>
        </w:rPr>
        <w:t xml:space="preserve"> </w:t>
      </w:r>
      <w:r w:rsidRPr="005D35FA">
        <w:rPr>
          <w:rFonts w:ascii="Times New Roman" w:eastAsia="Times New Roman" w:hAnsi="Times New Roman" w:cs="Times New Roman"/>
          <w:b/>
          <w:bCs/>
          <w:color w:val="000000"/>
          <w:spacing w:val="-7"/>
          <w:sz w:val="28"/>
          <w:szCs w:val="28"/>
        </w:rPr>
        <w:t>Results and Discussion</w:t>
      </w: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rPr>
      </w:pPr>
      <w:r w:rsidRPr="005D35FA">
        <w:rPr>
          <w:rFonts w:ascii="Times New Roman" w:eastAsia="Times New Roman" w:hAnsi="Times New Roman" w:cs="Times New Roman"/>
          <w:b/>
          <w:bCs/>
          <w:color w:val="000000"/>
          <w:spacing w:val="-7"/>
          <w:sz w:val="28"/>
          <w:szCs w:val="28"/>
        </w:rPr>
        <w:t>-1</w:t>
      </w:r>
      <w:r w:rsidRPr="005D35FA">
        <w:rPr>
          <w:rFonts w:ascii="Times New Roman" w:eastAsia="Times New Roman" w:hAnsi="Times New Roman" w:cs="Times New Roman"/>
          <w:b/>
          <w:bCs/>
          <w:color w:val="000000"/>
          <w:spacing w:val="-7"/>
          <w:sz w:val="28"/>
          <w:szCs w:val="28"/>
          <w:rtl/>
          <w:lang w:bidi="ar-IQ"/>
        </w:rPr>
        <w:t xml:space="preserve"> </w:t>
      </w:r>
      <w:r w:rsidRPr="005D35FA">
        <w:rPr>
          <w:rFonts w:ascii="Times New Roman" w:eastAsia="Times New Roman" w:hAnsi="Times New Roman" w:cs="Times New Roman"/>
          <w:b/>
          <w:bCs/>
          <w:color w:val="000000"/>
          <w:spacing w:val="-7"/>
          <w:sz w:val="28"/>
          <w:szCs w:val="28"/>
          <w:rtl/>
        </w:rPr>
        <w:t xml:space="preserve">ممركزات </w:t>
      </w:r>
      <w:proofErr w:type="spellStart"/>
      <w:r w:rsidRPr="005D35FA">
        <w:rPr>
          <w:rFonts w:ascii="Times New Roman" w:eastAsia="Times New Roman" w:hAnsi="Times New Roman" w:cs="Times New Roman"/>
          <w:b/>
          <w:bCs/>
          <w:color w:val="000000"/>
          <w:spacing w:val="-7"/>
          <w:sz w:val="28"/>
          <w:szCs w:val="28"/>
          <w:rtl/>
        </w:rPr>
        <w:t>الأجهاد</w:t>
      </w:r>
      <w:proofErr w:type="spellEnd"/>
      <w:r w:rsidRPr="005D35FA">
        <w:rPr>
          <w:rFonts w:ascii="Times New Roman" w:eastAsia="Times New Roman" w:hAnsi="Times New Roman" w:cs="Times New Roman"/>
          <w:b/>
          <w:bCs/>
          <w:color w:val="000000"/>
          <w:spacing w:val="-7"/>
          <w:sz w:val="28"/>
          <w:szCs w:val="28"/>
          <w:rtl/>
        </w:rPr>
        <w:t xml:space="preserve"> حول الثقب الربع</w:t>
      </w:r>
    </w:p>
    <w:p w:rsidR="003F1B88" w:rsidRDefault="003F1B88" w:rsidP="003F1B88">
      <w:pPr>
        <w:widowControl w:val="0"/>
        <w:shd w:val="clear" w:color="auto" w:fill="FFFFFF"/>
        <w:autoSpaceDE w:val="0"/>
        <w:autoSpaceDN w:val="0"/>
        <w:bidi/>
        <w:adjustRightInd w:val="0"/>
        <w:spacing w:after="0" w:line="360" w:lineRule="auto"/>
        <w:ind w:firstLine="720"/>
        <w:jc w:val="both"/>
        <w:rPr>
          <w:rFonts w:ascii="Times New Roman" w:eastAsia="Times New Roman" w:hAnsi="Times New Roman" w:cs="Times New Roman"/>
          <w:color w:val="000000"/>
          <w:spacing w:val="-7"/>
          <w:sz w:val="28"/>
          <w:szCs w:val="28"/>
          <w:rtl/>
        </w:rPr>
      </w:pPr>
      <w:r w:rsidRPr="005D35FA">
        <w:rPr>
          <w:rFonts w:ascii="Times New Roman" w:eastAsia="Times New Roman" w:hAnsi="Times New Roman" w:cs="Times New Roman"/>
          <w:color w:val="000000"/>
          <w:spacing w:val="-7"/>
          <w:sz w:val="28"/>
          <w:szCs w:val="28"/>
          <w:rtl/>
        </w:rPr>
        <w:t xml:space="preserve">ان تقنية العناصر المحددة هي تقنية عددية يتم من </w:t>
      </w:r>
      <w:r>
        <w:rPr>
          <w:rFonts w:ascii="Times New Roman" w:eastAsia="Times New Roman" w:hAnsi="Times New Roman" w:cs="Times New Roman"/>
          <w:color w:val="000000"/>
          <w:spacing w:val="-7"/>
          <w:sz w:val="28"/>
          <w:szCs w:val="28"/>
          <w:rtl/>
        </w:rPr>
        <w:t>خلالها</w:t>
      </w:r>
      <w:r w:rsidRPr="005D35FA">
        <w:rPr>
          <w:rFonts w:ascii="Times New Roman" w:eastAsia="Times New Roman" w:hAnsi="Times New Roman" w:cs="Times New Roman"/>
          <w:color w:val="000000"/>
          <w:spacing w:val="-7"/>
          <w:sz w:val="28"/>
          <w:szCs w:val="28"/>
          <w:rtl/>
        </w:rPr>
        <w:t xml:space="preserve"> تمثيل الجزء بشكل مصفوفة حيث ان </w:t>
      </w:r>
      <w:r w:rsidRPr="005D35FA">
        <w:rPr>
          <w:rFonts w:ascii="Times New Roman" w:eastAsia="Times New Roman" w:hAnsi="Times New Roman" w:cs="Times New Roman"/>
          <w:color w:val="000000"/>
          <w:spacing w:val="-7"/>
          <w:sz w:val="28"/>
          <w:szCs w:val="28"/>
          <w:rtl/>
        </w:rPr>
        <w:lastRenderedPageBreak/>
        <w:t xml:space="preserve">ذلك يكون مناسب للحل عن طريق الحاسة الرقمية بحيث تمثل منطقة الحل مجموعة من الشرائح المحددة </w:t>
      </w:r>
      <w:r w:rsidRPr="005D35FA">
        <w:rPr>
          <w:rFonts w:ascii="Times New Roman" w:eastAsia="Times New Roman" w:hAnsi="Times New Roman" w:cs="Times New Roman"/>
          <w:color w:val="000000"/>
          <w:spacing w:val="-7"/>
          <w:sz w:val="28"/>
          <w:szCs w:val="28"/>
        </w:rPr>
        <w:t>(Finite Element)</w:t>
      </w:r>
      <w:r w:rsidRPr="005D35FA">
        <w:rPr>
          <w:rFonts w:ascii="Times New Roman" w:eastAsia="Times New Roman" w:hAnsi="Times New Roman" w:cs="Times New Roman"/>
          <w:color w:val="000000"/>
          <w:spacing w:val="-7"/>
          <w:sz w:val="28"/>
          <w:szCs w:val="28"/>
          <w:rtl/>
        </w:rPr>
        <w:t xml:space="preserve"> وان التمثيل يصبح بمثابة تجمع لعدد من الشرائح</w:t>
      </w:r>
      <w:r w:rsidRPr="005D35FA">
        <w:rPr>
          <w:rFonts w:ascii="Times New Roman" w:eastAsia="Times New Roman" w:hAnsi="Times New Roman" w:cs="Times New Roman"/>
          <w:color w:val="000000"/>
          <w:spacing w:val="-7"/>
          <w:sz w:val="28"/>
          <w:szCs w:val="28"/>
        </w:rPr>
        <w:t>(Elements)</w:t>
      </w:r>
      <w:r w:rsidRPr="005D35FA">
        <w:rPr>
          <w:rFonts w:ascii="Times New Roman" w:eastAsia="Times New Roman" w:hAnsi="Times New Roman" w:cs="Times New Roman"/>
          <w:color w:val="000000"/>
          <w:spacing w:val="-7"/>
          <w:sz w:val="28"/>
          <w:szCs w:val="28"/>
          <w:rtl/>
        </w:rPr>
        <w:t xml:space="preserve"> وقد وجد من خلال النتائج </w:t>
      </w:r>
      <w:proofErr w:type="spellStart"/>
      <w:r w:rsidRPr="005D35FA">
        <w:rPr>
          <w:rFonts w:ascii="Times New Roman" w:eastAsia="Times New Roman" w:hAnsi="Times New Roman" w:cs="Times New Roman"/>
          <w:color w:val="000000"/>
          <w:spacing w:val="-7"/>
          <w:sz w:val="28"/>
          <w:szCs w:val="28"/>
          <w:rtl/>
        </w:rPr>
        <w:t>المستحصلة</w:t>
      </w:r>
      <w:proofErr w:type="spellEnd"/>
      <w:r w:rsidRPr="005D35FA">
        <w:rPr>
          <w:rFonts w:ascii="Times New Roman" w:eastAsia="Times New Roman" w:hAnsi="Times New Roman" w:cs="Times New Roman"/>
          <w:color w:val="000000"/>
          <w:spacing w:val="-7"/>
          <w:sz w:val="28"/>
          <w:szCs w:val="28"/>
          <w:rtl/>
        </w:rPr>
        <w:t xml:space="preserve"> من هذه التقنية تركيز الاجهادات عند حواف الثقب المربع وارتفاع قيم هذه الاجهادات عند تلك الحواف </w:t>
      </w:r>
      <w:proofErr w:type="spellStart"/>
      <w:r w:rsidRPr="005D35FA">
        <w:rPr>
          <w:rFonts w:ascii="Times New Roman" w:eastAsia="Times New Roman" w:hAnsi="Times New Roman" w:cs="Times New Roman"/>
          <w:color w:val="000000"/>
          <w:spacing w:val="-7"/>
          <w:sz w:val="28"/>
          <w:szCs w:val="28"/>
          <w:rtl/>
        </w:rPr>
        <w:t>بالاضافة</w:t>
      </w:r>
      <w:proofErr w:type="spellEnd"/>
      <w:r w:rsidRPr="005D35FA">
        <w:rPr>
          <w:rFonts w:ascii="Times New Roman" w:eastAsia="Times New Roman" w:hAnsi="Times New Roman" w:cs="Times New Roman"/>
          <w:color w:val="000000"/>
          <w:spacing w:val="-7"/>
          <w:sz w:val="28"/>
          <w:szCs w:val="28"/>
          <w:rtl/>
        </w:rPr>
        <w:t xml:space="preserve"> الى تركيز الاجهادات ولكن بشكل اقل عند منتصف حواف الثقب الموازية لمحور التحميل وهذا ما أثبتته تقنية المرونة الضوئية من خلال صور </w:t>
      </w:r>
      <w:proofErr w:type="spellStart"/>
      <w:r w:rsidRPr="005D35FA">
        <w:rPr>
          <w:rFonts w:ascii="Times New Roman" w:eastAsia="Times New Roman" w:hAnsi="Times New Roman" w:cs="Times New Roman"/>
          <w:color w:val="000000"/>
          <w:spacing w:val="-7"/>
          <w:sz w:val="28"/>
          <w:szCs w:val="28"/>
          <w:rtl/>
        </w:rPr>
        <w:t>الايسوكرومات</w:t>
      </w:r>
      <w:proofErr w:type="spellEnd"/>
      <w:r w:rsidRPr="005D35FA">
        <w:rPr>
          <w:rFonts w:ascii="Times New Roman" w:eastAsia="Times New Roman" w:hAnsi="Times New Roman" w:cs="Times New Roman"/>
          <w:color w:val="000000"/>
          <w:spacing w:val="-7"/>
          <w:sz w:val="28"/>
          <w:szCs w:val="28"/>
          <w:rtl/>
        </w:rPr>
        <w:t xml:space="preserve">, ومن ناحية اخرى اوضحت النتائج انخفاض قيم الاجهادات المتركزة حول الثقب ملما ابتعدنا عن الثقب باتجاه حافة الشريحة كما هو موضح بالشكل </w:t>
      </w:r>
      <w:r w:rsidRPr="005D35FA">
        <w:rPr>
          <w:rFonts w:ascii="Times New Roman" w:eastAsia="Times New Roman" w:hAnsi="Times New Roman" w:cs="Times New Roman"/>
          <w:color w:val="000000"/>
          <w:spacing w:val="-7"/>
          <w:sz w:val="28"/>
          <w:szCs w:val="28"/>
        </w:rPr>
        <w:t>(A)</w:t>
      </w:r>
      <w:r w:rsidRPr="005D35FA">
        <w:rPr>
          <w:rFonts w:ascii="Times New Roman" w:eastAsia="Times New Roman" w:hAnsi="Times New Roman" w:cs="Times New Roman"/>
          <w:color w:val="000000"/>
          <w:spacing w:val="-7"/>
          <w:sz w:val="28"/>
          <w:szCs w:val="28"/>
          <w:rtl/>
        </w:rPr>
        <w:t>.</w:t>
      </w: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Pr>
      </w:pP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Pr>
      </w:pPr>
      <w:r>
        <w:rPr>
          <w:rFonts w:ascii="Times New Roman" w:eastAsia="Times New Roman" w:hAnsi="Times New Roman" w:cs="Times New Roman"/>
          <w:noProof/>
          <w:sz w:val="28"/>
          <w:szCs w:val="28"/>
        </w:rPr>
        <w:drawing>
          <wp:anchor distT="0" distB="0" distL="114300" distR="114300" simplePos="0" relativeHeight="251667456" behindDoc="1" locked="0" layoutInCell="1" allowOverlap="1" wp14:anchorId="270B9D7F" wp14:editId="03A5DDDE">
            <wp:simplePos x="0" y="0"/>
            <wp:positionH relativeFrom="column">
              <wp:posOffset>1670050</wp:posOffset>
            </wp:positionH>
            <wp:positionV relativeFrom="paragraph">
              <wp:posOffset>179705</wp:posOffset>
            </wp:positionV>
            <wp:extent cx="1752600" cy="1428750"/>
            <wp:effectExtent l="19050" t="19050" r="19050" b="19050"/>
            <wp:wrapTight wrapText="bothSides">
              <wp:wrapPolygon edited="0">
                <wp:start x="-235" y="-288"/>
                <wp:lineTo x="-235" y="21600"/>
                <wp:lineTo x="21600" y="21600"/>
                <wp:lineTo x="21600" y="-288"/>
                <wp:lineTo x="-235" y="-288"/>
              </wp:wrapPolygon>
            </wp:wrapTight>
            <wp:docPr id="587" name="صورة 587"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fig"/>
                    <pic:cNvPicPr>
                      <a:picLocks noChangeAspect="1" noChangeArrowheads="1"/>
                    </pic:cNvPicPr>
                  </pic:nvPicPr>
                  <pic:blipFill>
                    <a:blip r:embed="rId12">
                      <a:lum contrast="40000"/>
                      <a:extLst>
                        <a:ext uri="{28A0092B-C50C-407E-A947-70E740481C1C}">
                          <a14:useLocalDpi xmlns:a14="http://schemas.microsoft.com/office/drawing/2010/main" val="0"/>
                        </a:ext>
                      </a:extLst>
                    </a:blip>
                    <a:srcRect/>
                    <a:stretch>
                      <a:fillRect/>
                    </a:stretch>
                  </pic:blipFill>
                  <pic:spPr bwMode="auto">
                    <a:xfrm>
                      <a:off x="0" y="0"/>
                      <a:ext cx="1752600" cy="1428750"/>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Pr>
      </w:pPr>
      <w:r>
        <w:rPr>
          <w:rFonts w:ascii="Times New Roman" w:eastAsia="Times New Roman" w:hAnsi="Times New Roman" w:cs="Times New Roman"/>
          <w:b/>
          <w:bCs/>
          <w:noProof/>
          <w:color w:val="000000"/>
          <w:spacing w:val="-7"/>
          <w:sz w:val="28"/>
          <w:szCs w:val="28"/>
          <w:rtl/>
        </w:rPr>
        <mc:AlternateContent>
          <mc:Choice Requires="wps">
            <w:drawing>
              <wp:anchor distT="0" distB="0" distL="114300" distR="114300" simplePos="0" relativeHeight="251660288" behindDoc="0" locked="0" layoutInCell="1" allowOverlap="1" wp14:anchorId="0D3D4121" wp14:editId="01F83A4D">
                <wp:simplePos x="0" y="0"/>
                <wp:positionH relativeFrom="column">
                  <wp:posOffset>328930</wp:posOffset>
                </wp:positionH>
                <wp:positionV relativeFrom="paragraph">
                  <wp:posOffset>165100</wp:posOffset>
                </wp:positionV>
                <wp:extent cx="1371600" cy="742950"/>
                <wp:effectExtent l="0" t="0" r="19050" b="19050"/>
                <wp:wrapNone/>
                <wp:docPr id="586" name="مربع نص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42950"/>
                        </a:xfrm>
                        <a:prstGeom prst="rect">
                          <a:avLst/>
                        </a:prstGeom>
                        <a:solidFill>
                          <a:srgbClr val="FFFFFF"/>
                        </a:solidFill>
                        <a:ln w="9525">
                          <a:solidFill>
                            <a:srgbClr val="000000"/>
                          </a:solidFill>
                          <a:miter lim="800000"/>
                          <a:headEnd/>
                          <a:tailEnd/>
                        </a:ln>
                      </wps:spPr>
                      <wps:txbx>
                        <w:txbxContent>
                          <w:p w:rsidR="003F1B88" w:rsidRPr="002D37E0" w:rsidRDefault="003F1B88" w:rsidP="003F1B88">
                            <w:pPr>
                              <w:jc w:val="center"/>
                              <w:rPr>
                                <w:rFonts w:cs="Monotype Koufi"/>
                                <w:b/>
                                <w:bCs/>
                                <w:lang w:bidi="ar-IQ"/>
                              </w:rPr>
                            </w:pPr>
                            <w:r w:rsidRPr="002D37E0">
                              <w:rPr>
                                <w:rFonts w:cs="Monotype Koufi" w:hint="cs"/>
                                <w:b/>
                                <w:bCs/>
                                <w:rtl/>
                                <w:lang w:bidi="ar-IQ"/>
                              </w:rPr>
                              <w:t>شكل</w:t>
                            </w:r>
                            <w:r>
                              <w:rPr>
                                <w:rFonts w:cs="Monotype Koufi" w:hint="cs"/>
                                <w:b/>
                                <w:bCs/>
                                <w:rtl/>
                                <w:lang w:bidi="ar-IQ"/>
                              </w:rPr>
                              <w:t xml:space="preserve">      </w:t>
                            </w:r>
                            <w:r w:rsidRPr="002D37E0">
                              <w:rPr>
                                <w:rFonts w:cs="Monotype Koufi" w:hint="cs"/>
                                <w:b/>
                                <w:bCs/>
                                <w:rtl/>
                                <w:lang w:bidi="ar-IQ"/>
                              </w:rPr>
                              <w:t xml:space="preserve"> </w:t>
                            </w:r>
                            <w:r w:rsidRPr="002D37E0">
                              <w:rPr>
                                <w:rFonts w:cs="Monotype Koufi"/>
                                <w:b/>
                                <w:bCs/>
                              </w:rPr>
                              <w:t>(A)</w:t>
                            </w:r>
                            <w:r>
                              <w:rPr>
                                <w:rFonts w:cs="Monotype Koufi" w:hint="cs"/>
                                <w:b/>
                                <w:bCs/>
                                <w:lang w:bidi="ar-IQ"/>
                              </w:rPr>
                              <w:t xml:space="preserve">   </w:t>
                            </w:r>
                            <w:r w:rsidRPr="002D37E0">
                              <w:rPr>
                                <w:rFonts w:cs="Monotype Koufi" w:hint="cs"/>
                                <w:b/>
                                <w:bCs/>
                                <w:rtl/>
                                <w:lang w:bidi="ar-IQ"/>
                              </w:rPr>
                              <w:t xml:space="preserve">العلاقة بين اقص إجهاد قص والمسافة </w:t>
                            </w:r>
                            <w:r w:rsidRPr="002D37E0">
                              <w:rPr>
                                <w:rFonts w:cs="Monotype Koufi"/>
                                <w:b/>
                                <w:bCs/>
                                <w:lang w:bidi="ar-IQ"/>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586" o:spid="_x0000_s1027" type="#_x0000_t202" style="position:absolute;left:0;text-align:left;margin-left:25.9pt;margin-top:13pt;width:108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">
                <v:textbox>
                  <w:txbxContent>
                    <w:p w:rsidR="003F1B88" w:rsidRPr="002D37E0" w:rsidRDefault="003F1B88" w:rsidP="003F1B88">
                      <w:pPr>
                        <w:jc w:val="center"/>
                        <w:rPr>
                          <w:rFonts w:cs="Monotype Koufi"/>
                          <w:b/>
                          <w:bCs/>
                          <w:lang w:bidi="ar-IQ"/>
                        </w:rPr>
                      </w:pPr>
                      <w:r w:rsidRPr="002D37E0">
                        <w:rPr>
                          <w:rFonts w:cs="Monotype Koufi" w:hint="cs"/>
                          <w:b/>
                          <w:bCs/>
                          <w:rtl/>
                          <w:lang w:bidi="ar-IQ"/>
                        </w:rPr>
                        <w:t>شكل</w:t>
                      </w:r>
                      <w:r>
                        <w:rPr>
                          <w:rFonts w:cs="Monotype Koufi" w:hint="cs"/>
                          <w:b/>
                          <w:bCs/>
                          <w:rtl/>
                          <w:lang w:bidi="ar-IQ"/>
                        </w:rPr>
                        <w:t xml:space="preserve">      </w:t>
                      </w:r>
                      <w:r w:rsidRPr="002D37E0">
                        <w:rPr>
                          <w:rFonts w:cs="Monotype Koufi" w:hint="cs"/>
                          <w:b/>
                          <w:bCs/>
                          <w:rtl/>
                          <w:lang w:bidi="ar-IQ"/>
                        </w:rPr>
                        <w:t xml:space="preserve"> </w:t>
                      </w:r>
                      <w:r w:rsidRPr="002D37E0">
                        <w:rPr>
                          <w:rFonts w:cs="Monotype Koufi"/>
                          <w:b/>
                          <w:bCs/>
                        </w:rPr>
                        <w:t>(A)</w:t>
                      </w:r>
                      <w:r>
                        <w:rPr>
                          <w:rFonts w:cs="Monotype Koufi" w:hint="cs"/>
                          <w:b/>
                          <w:bCs/>
                          <w:lang w:bidi="ar-IQ"/>
                        </w:rPr>
                        <w:t xml:space="preserve">   </w:t>
                      </w:r>
                      <w:r w:rsidRPr="002D37E0">
                        <w:rPr>
                          <w:rFonts w:cs="Monotype Koufi" w:hint="cs"/>
                          <w:b/>
                          <w:bCs/>
                          <w:rtl/>
                          <w:lang w:bidi="ar-IQ"/>
                        </w:rPr>
                        <w:t xml:space="preserve">العلاقة بين اقص إجهاد قص والمسافة </w:t>
                      </w:r>
                      <w:r w:rsidRPr="002D37E0">
                        <w:rPr>
                          <w:rFonts w:cs="Monotype Koufi"/>
                          <w:b/>
                          <w:bCs/>
                          <w:lang w:bidi="ar-IQ"/>
                        </w:rPr>
                        <w:t>(Y)</w:t>
                      </w:r>
                    </w:p>
                  </w:txbxContent>
                </v:textbox>
              </v:shape>
            </w:pict>
          </mc:Fallback>
        </mc:AlternateContent>
      </w: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Pr>
      </w:pP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Pr>
      </w:pP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Pr>
      </w:pP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lang w:bidi="ar-IQ"/>
        </w:rPr>
      </w:pPr>
    </w:p>
    <w:p w:rsidR="003F1B88" w:rsidRDefault="003F1B88" w:rsidP="003F1B88">
      <w:pPr>
        <w:widowControl w:val="0"/>
        <w:shd w:val="clear" w:color="auto" w:fill="FFFFFF"/>
        <w:autoSpaceDE w:val="0"/>
        <w:autoSpaceDN w:val="0"/>
        <w:bidi/>
        <w:adjustRightInd w:val="0"/>
        <w:spacing w:after="0" w:line="360" w:lineRule="auto"/>
        <w:jc w:val="both"/>
        <w:rPr>
          <w:rFonts w:ascii="Times New Roman" w:eastAsia="Times New Roman" w:hAnsi="Times New Roman" w:cs="Times New Roman"/>
          <w:color w:val="000000"/>
          <w:spacing w:val="-7"/>
          <w:sz w:val="28"/>
          <w:szCs w:val="28"/>
          <w:rtl/>
        </w:rPr>
      </w:pPr>
      <w:r>
        <w:rPr>
          <w:rFonts w:ascii="Times New Roman" w:eastAsia="Times New Roman" w:hAnsi="Times New Roman" w:cs="Times New Roman"/>
          <w:noProof/>
          <w:sz w:val="28"/>
          <w:szCs w:val="28"/>
        </w:rPr>
        <w:drawing>
          <wp:anchor distT="0" distB="0" distL="114300" distR="114300" simplePos="0" relativeHeight="251666432" behindDoc="1" locked="0" layoutInCell="1" allowOverlap="1" wp14:anchorId="2AE14F00" wp14:editId="20A0813B">
            <wp:simplePos x="0" y="0"/>
            <wp:positionH relativeFrom="column">
              <wp:posOffset>1487170</wp:posOffset>
            </wp:positionH>
            <wp:positionV relativeFrom="paragraph">
              <wp:posOffset>730250</wp:posOffset>
            </wp:positionV>
            <wp:extent cx="1828800" cy="1476375"/>
            <wp:effectExtent l="19050" t="19050" r="19050" b="28575"/>
            <wp:wrapTight wrapText="bothSides">
              <wp:wrapPolygon edited="0">
                <wp:start x="-225" y="-279"/>
                <wp:lineTo x="-225" y="21739"/>
                <wp:lineTo x="21600" y="21739"/>
                <wp:lineTo x="21600" y="-279"/>
                <wp:lineTo x="-225" y="-279"/>
              </wp:wrapPolygon>
            </wp:wrapTight>
            <wp:docPr id="585" name="صورة 585"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fig"/>
                    <pic:cNvPicPr>
                      <a:picLocks noChangeAspect="1" noChangeArrowheads="1"/>
                    </pic:cNvPicPr>
                  </pic:nvPicPr>
                  <pic:blipFill>
                    <a:blip r:embed="rId13">
                      <a:lum contrast="40000"/>
                      <a:extLst>
                        <a:ext uri="{28A0092B-C50C-407E-A947-70E740481C1C}">
                          <a14:useLocalDpi xmlns:a14="http://schemas.microsoft.com/office/drawing/2010/main" val="0"/>
                        </a:ext>
                      </a:extLst>
                    </a:blip>
                    <a:srcRect/>
                    <a:stretch>
                      <a:fillRect/>
                    </a:stretch>
                  </pic:blipFill>
                  <pic:spPr bwMode="auto">
                    <a:xfrm>
                      <a:off x="0" y="0"/>
                      <a:ext cx="1828800" cy="1476375"/>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sidRPr="005D35FA">
        <w:rPr>
          <w:rFonts w:ascii="Times New Roman" w:eastAsia="Times New Roman" w:hAnsi="Times New Roman" w:cs="Times New Roman"/>
          <w:color w:val="000000"/>
          <w:spacing w:val="-7"/>
          <w:sz w:val="28"/>
          <w:szCs w:val="28"/>
          <w:rtl/>
        </w:rPr>
        <w:t xml:space="preserve"> ومن ناحية اخرى يوضح الشكل </w:t>
      </w:r>
      <w:r w:rsidRPr="005D35FA">
        <w:rPr>
          <w:rFonts w:ascii="Times New Roman" w:eastAsia="Times New Roman" w:hAnsi="Times New Roman" w:cs="Times New Roman"/>
          <w:color w:val="000000"/>
          <w:spacing w:val="-7"/>
          <w:sz w:val="28"/>
          <w:szCs w:val="28"/>
        </w:rPr>
        <w:t>(B)</w:t>
      </w:r>
      <w:r w:rsidRPr="005D35FA">
        <w:rPr>
          <w:rFonts w:ascii="Times New Roman" w:eastAsia="Times New Roman" w:hAnsi="Times New Roman" w:cs="Times New Roman"/>
          <w:color w:val="000000"/>
          <w:spacing w:val="-7"/>
          <w:sz w:val="28"/>
          <w:szCs w:val="28"/>
          <w:rtl/>
        </w:rPr>
        <w:t xml:space="preserve"> ارتفاع قيم الاجهادات المتركزة عند حواف الثقب كلما اقتربنا من حافة الثقب, حيث ان الشكل </w:t>
      </w:r>
      <w:r w:rsidRPr="005D35FA">
        <w:rPr>
          <w:rFonts w:ascii="Times New Roman" w:eastAsia="Times New Roman" w:hAnsi="Times New Roman" w:cs="Times New Roman"/>
          <w:color w:val="000000"/>
          <w:spacing w:val="-7"/>
          <w:sz w:val="28"/>
          <w:szCs w:val="28"/>
        </w:rPr>
        <w:t>(B)</w:t>
      </w:r>
      <w:r w:rsidRPr="005D35FA">
        <w:rPr>
          <w:rFonts w:ascii="Times New Roman" w:eastAsia="Times New Roman" w:hAnsi="Times New Roman" w:cs="Times New Roman"/>
          <w:color w:val="000000"/>
          <w:spacing w:val="-7"/>
          <w:sz w:val="28"/>
          <w:szCs w:val="28"/>
          <w:rtl/>
        </w:rPr>
        <w:t xml:space="preserve"> يوضح العلاقة بين قيم الاجهاد والمسافة الممتدة من منتصف الحافة العليا للثقب الى الحافة الاخرى باتجاه المحور </w:t>
      </w:r>
      <w:r w:rsidRPr="005D35FA">
        <w:rPr>
          <w:rFonts w:ascii="Times New Roman" w:eastAsia="Times New Roman" w:hAnsi="Times New Roman" w:cs="Times New Roman"/>
          <w:color w:val="000000"/>
          <w:spacing w:val="-7"/>
          <w:sz w:val="28"/>
          <w:szCs w:val="28"/>
        </w:rPr>
        <w:t>(X)</w:t>
      </w:r>
      <w:r w:rsidRPr="005D35FA">
        <w:rPr>
          <w:rFonts w:ascii="Times New Roman" w:eastAsia="Times New Roman" w:hAnsi="Times New Roman" w:cs="Times New Roman"/>
          <w:color w:val="000000"/>
          <w:spacing w:val="-7"/>
          <w:sz w:val="28"/>
          <w:szCs w:val="28"/>
          <w:rtl/>
        </w:rPr>
        <w:t>.</w:t>
      </w: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r>
        <w:rPr>
          <w:rFonts w:ascii="Times New Roman" w:eastAsia="Times New Roman" w:hAnsi="Times New Roman" w:cs="Times New Roman"/>
          <w:b/>
          <w:bCs/>
          <w:noProof/>
          <w:color w:val="000000"/>
          <w:spacing w:val="-7"/>
          <w:sz w:val="28"/>
          <w:szCs w:val="28"/>
        </w:rPr>
        <mc:AlternateContent>
          <mc:Choice Requires="wps">
            <w:drawing>
              <wp:anchor distT="0" distB="0" distL="114300" distR="114300" simplePos="0" relativeHeight="251661312" behindDoc="0" locked="0" layoutInCell="1" allowOverlap="1" wp14:anchorId="488A70D3" wp14:editId="021737EE">
                <wp:simplePos x="0" y="0"/>
                <wp:positionH relativeFrom="column">
                  <wp:posOffset>143408</wp:posOffset>
                </wp:positionH>
                <wp:positionV relativeFrom="paragraph">
                  <wp:posOffset>100483</wp:posOffset>
                </wp:positionV>
                <wp:extent cx="1524000" cy="833933"/>
                <wp:effectExtent l="0" t="0" r="19050" b="23495"/>
                <wp:wrapNone/>
                <wp:docPr id="584" name="مربع نص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33933"/>
                        </a:xfrm>
                        <a:prstGeom prst="rect">
                          <a:avLst/>
                        </a:prstGeom>
                        <a:solidFill>
                          <a:srgbClr val="FFFFFF"/>
                        </a:solidFill>
                        <a:ln w="9525">
                          <a:solidFill>
                            <a:srgbClr val="000000"/>
                          </a:solidFill>
                          <a:miter lim="800000"/>
                          <a:headEnd/>
                          <a:tailEnd/>
                        </a:ln>
                      </wps:spPr>
                      <wps:txbx>
                        <w:txbxContent>
                          <w:p w:rsidR="003F1B88" w:rsidRPr="002D37E0" w:rsidRDefault="003F1B88" w:rsidP="003F1B88">
                            <w:pPr>
                              <w:jc w:val="center"/>
                              <w:rPr>
                                <w:rFonts w:cs="Monotype Koufi"/>
                                <w:b/>
                                <w:bCs/>
                                <w:lang w:bidi="ar-IQ"/>
                              </w:rPr>
                            </w:pPr>
                            <w:r w:rsidRPr="002D37E0">
                              <w:rPr>
                                <w:rFonts w:cs="Monotype Koufi" w:hint="cs"/>
                                <w:b/>
                                <w:bCs/>
                                <w:rtl/>
                                <w:lang w:bidi="ar-IQ"/>
                              </w:rPr>
                              <w:t>شكل</w:t>
                            </w:r>
                            <w:r>
                              <w:rPr>
                                <w:rFonts w:cs="Monotype Koufi" w:hint="cs"/>
                                <w:b/>
                                <w:bCs/>
                                <w:rtl/>
                                <w:lang w:bidi="ar-IQ"/>
                              </w:rPr>
                              <w:t xml:space="preserve">       </w:t>
                            </w:r>
                            <w:r w:rsidRPr="002D37E0">
                              <w:rPr>
                                <w:rFonts w:cs="Monotype Koufi" w:hint="cs"/>
                                <w:b/>
                                <w:bCs/>
                                <w:rtl/>
                                <w:lang w:bidi="ar-IQ"/>
                              </w:rPr>
                              <w:t xml:space="preserve"> </w:t>
                            </w:r>
                            <w:r w:rsidRPr="002D37E0">
                              <w:rPr>
                                <w:rFonts w:cs="Monotype Koufi"/>
                                <w:b/>
                                <w:bCs/>
                              </w:rPr>
                              <w:t>(B)</w:t>
                            </w:r>
                            <w:r>
                              <w:rPr>
                                <w:rFonts w:cs="Monotype Koufi" w:hint="cs"/>
                                <w:b/>
                                <w:bCs/>
                                <w:lang w:bidi="ar-IQ"/>
                              </w:rPr>
                              <w:t xml:space="preserve">     </w:t>
                            </w:r>
                            <w:r w:rsidRPr="002D37E0">
                              <w:rPr>
                                <w:rFonts w:cs="Monotype Koufi" w:hint="cs"/>
                                <w:b/>
                                <w:bCs/>
                                <w:rtl/>
                                <w:lang w:bidi="ar-IQ"/>
                              </w:rPr>
                              <w:t xml:space="preserve"> العلاقة بين اقص إجهاد قص والمسافة </w:t>
                            </w:r>
                            <w:r w:rsidRPr="002D37E0">
                              <w:rPr>
                                <w:rFonts w:cs="Monotype Koufi"/>
                                <w:b/>
                                <w:bCs/>
                                <w:lang w:bidi="ar-IQ"/>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584" o:spid="_x0000_s1028" type="#_x0000_t202" style="position:absolute;left:0;text-align:left;margin-left:11.3pt;margin-top:7.9pt;width:120pt;height:6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">
                <v:textbox>
                  <w:txbxContent>
                    <w:p w:rsidR="003F1B88" w:rsidRPr="002D37E0" w:rsidRDefault="003F1B88" w:rsidP="003F1B88">
                      <w:pPr>
                        <w:jc w:val="center"/>
                        <w:rPr>
                          <w:rFonts w:cs="Monotype Koufi"/>
                          <w:b/>
                          <w:bCs/>
                          <w:lang w:bidi="ar-IQ"/>
                        </w:rPr>
                      </w:pPr>
                      <w:r w:rsidRPr="002D37E0">
                        <w:rPr>
                          <w:rFonts w:cs="Monotype Koufi" w:hint="cs"/>
                          <w:b/>
                          <w:bCs/>
                          <w:rtl/>
                          <w:lang w:bidi="ar-IQ"/>
                        </w:rPr>
                        <w:t>شكل</w:t>
                      </w:r>
                      <w:r>
                        <w:rPr>
                          <w:rFonts w:cs="Monotype Koufi" w:hint="cs"/>
                          <w:b/>
                          <w:bCs/>
                          <w:rtl/>
                          <w:lang w:bidi="ar-IQ"/>
                        </w:rPr>
                        <w:t xml:space="preserve">       </w:t>
                      </w:r>
                      <w:r w:rsidRPr="002D37E0">
                        <w:rPr>
                          <w:rFonts w:cs="Monotype Koufi" w:hint="cs"/>
                          <w:b/>
                          <w:bCs/>
                          <w:rtl/>
                          <w:lang w:bidi="ar-IQ"/>
                        </w:rPr>
                        <w:t xml:space="preserve"> </w:t>
                      </w:r>
                      <w:r w:rsidRPr="002D37E0">
                        <w:rPr>
                          <w:rFonts w:cs="Monotype Koufi"/>
                          <w:b/>
                          <w:bCs/>
                        </w:rPr>
                        <w:t>(B)</w:t>
                      </w:r>
                      <w:r>
                        <w:rPr>
                          <w:rFonts w:cs="Monotype Koufi" w:hint="cs"/>
                          <w:b/>
                          <w:bCs/>
                          <w:lang w:bidi="ar-IQ"/>
                        </w:rPr>
                        <w:t xml:space="preserve">     </w:t>
                      </w:r>
                      <w:r w:rsidRPr="002D37E0">
                        <w:rPr>
                          <w:rFonts w:cs="Monotype Koufi" w:hint="cs"/>
                          <w:b/>
                          <w:bCs/>
                          <w:rtl/>
                          <w:lang w:bidi="ar-IQ"/>
                        </w:rPr>
                        <w:t xml:space="preserve"> العلاقة بين اقص إجهاد قص والمسافة </w:t>
                      </w:r>
                      <w:r w:rsidRPr="002D37E0">
                        <w:rPr>
                          <w:rFonts w:cs="Monotype Koufi"/>
                          <w:b/>
                          <w:bCs/>
                          <w:lang w:bidi="ar-IQ"/>
                        </w:rPr>
                        <w:t>(X)</w:t>
                      </w:r>
                    </w:p>
                  </w:txbxContent>
                </v:textbox>
              </v:shape>
            </w:pict>
          </mc:Fallback>
        </mc:AlternateContent>
      </w: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lang w:bidi="ar-IQ"/>
        </w:rPr>
      </w:pP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r w:rsidRPr="005D35FA">
        <w:rPr>
          <w:rFonts w:ascii="Times New Roman" w:eastAsia="Times New Roman" w:hAnsi="Times New Roman" w:cs="Times New Roman"/>
          <w:color w:val="000000"/>
          <w:spacing w:val="-7"/>
          <w:sz w:val="28"/>
          <w:szCs w:val="28"/>
          <w:rtl/>
        </w:rPr>
        <w:t xml:space="preserve">أما الشكل </w:t>
      </w:r>
      <w:r w:rsidRPr="005D35FA">
        <w:rPr>
          <w:rFonts w:ascii="Times New Roman" w:eastAsia="Times New Roman" w:hAnsi="Times New Roman" w:cs="Times New Roman"/>
          <w:color w:val="000000"/>
          <w:spacing w:val="-7"/>
          <w:sz w:val="28"/>
          <w:szCs w:val="28"/>
        </w:rPr>
        <w:t>(C)</w:t>
      </w:r>
      <w:r w:rsidRPr="005D35FA">
        <w:rPr>
          <w:rFonts w:ascii="Times New Roman" w:eastAsia="Times New Roman" w:hAnsi="Times New Roman" w:cs="Times New Roman"/>
          <w:color w:val="000000"/>
          <w:spacing w:val="-7"/>
          <w:sz w:val="28"/>
          <w:szCs w:val="28"/>
          <w:rtl/>
        </w:rPr>
        <w:t xml:space="preserve"> فيوضح العلاقة بين الاجهاد والمسافة </w:t>
      </w:r>
      <w:r w:rsidRPr="005D35FA">
        <w:rPr>
          <w:rFonts w:ascii="Times New Roman" w:eastAsia="Times New Roman" w:hAnsi="Times New Roman" w:cs="Times New Roman"/>
          <w:color w:val="000000"/>
          <w:spacing w:val="-7"/>
          <w:sz w:val="28"/>
          <w:szCs w:val="28"/>
        </w:rPr>
        <w:t>(y)</w:t>
      </w:r>
      <w:r w:rsidRPr="005D35FA">
        <w:rPr>
          <w:rFonts w:ascii="Times New Roman" w:eastAsia="Times New Roman" w:hAnsi="Times New Roman" w:cs="Times New Roman"/>
          <w:color w:val="000000"/>
          <w:spacing w:val="-7"/>
          <w:sz w:val="28"/>
          <w:szCs w:val="28"/>
          <w:rtl/>
        </w:rPr>
        <w:t xml:space="preserve"> الممتدة من منتصف حافة الثقب العمودية على محور التحميل الى حافة الثقب العليا العمودية عليهما باتجاه الأعلى من خلال ما سبق ذكره يمكن القول بان الاجهادات تتركز عند نقاط التقاء الحواف بشكل كبير وتنخفض قيم هذه الاجهادات كلما ابتعدنا عن هذه المواقع.</w:t>
      </w:r>
    </w:p>
    <w:p w:rsidR="003F1B88" w:rsidRPr="005D35FA" w:rsidRDefault="003F1B88" w:rsidP="003F1B88">
      <w:pPr>
        <w:widowControl w:val="0"/>
        <w:shd w:val="clear" w:color="auto" w:fill="FFFFFF"/>
        <w:autoSpaceDE w:val="0"/>
        <w:autoSpaceDN w:val="0"/>
        <w:bidi/>
        <w:adjustRightInd w:val="0"/>
        <w:spacing w:after="0" w:line="360" w:lineRule="auto"/>
        <w:jc w:val="right"/>
        <w:rPr>
          <w:rFonts w:ascii="Times New Roman" w:eastAsia="Times New Roman" w:hAnsi="Times New Roman" w:cs="Times New Roman"/>
          <w:b/>
          <w:bCs/>
          <w:color w:val="000000"/>
          <w:spacing w:val="-7"/>
          <w:sz w:val="28"/>
          <w:szCs w:val="28"/>
        </w:rPr>
      </w:pPr>
      <w:r>
        <w:rPr>
          <w:rFonts w:ascii="Times New Roman" w:eastAsia="Times New Roman" w:hAnsi="Times New Roman" w:cs="Times New Roman"/>
          <w:noProof/>
          <w:sz w:val="28"/>
          <w:szCs w:val="28"/>
        </w:rPr>
        <w:drawing>
          <wp:anchor distT="0" distB="0" distL="114300" distR="114300" simplePos="0" relativeHeight="251665408" behindDoc="1" locked="0" layoutInCell="1" allowOverlap="1" wp14:anchorId="4FC960CE" wp14:editId="7B939347">
            <wp:simplePos x="0" y="0"/>
            <wp:positionH relativeFrom="column">
              <wp:posOffset>1202690</wp:posOffset>
            </wp:positionH>
            <wp:positionV relativeFrom="paragraph">
              <wp:posOffset>73660</wp:posOffset>
            </wp:positionV>
            <wp:extent cx="1828800" cy="1476375"/>
            <wp:effectExtent l="19050" t="19050" r="19050" b="28575"/>
            <wp:wrapTight wrapText="bothSides">
              <wp:wrapPolygon edited="0">
                <wp:start x="-225" y="-279"/>
                <wp:lineTo x="-225" y="21739"/>
                <wp:lineTo x="21600" y="21739"/>
                <wp:lineTo x="21600" y="-279"/>
                <wp:lineTo x="-225" y="-279"/>
              </wp:wrapPolygon>
            </wp:wrapTight>
            <wp:docPr id="583" name="صورة 583"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fig"/>
                    <pic:cNvPicPr>
                      <a:picLocks noChangeAspect="1" noChangeArrowheads="1"/>
                    </pic:cNvPicPr>
                  </pic:nvPicPr>
                  <pic:blipFill>
                    <a:blip r:embed="rId14">
                      <a:lum contrast="40000"/>
                      <a:extLst>
                        <a:ext uri="{28A0092B-C50C-407E-A947-70E740481C1C}">
                          <a14:useLocalDpi xmlns:a14="http://schemas.microsoft.com/office/drawing/2010/main" val="0"/>
                        </a:ext>
                      </a:extLst>
                    </a:blip>
                    <a:srcRect/>
                    <a:stretch>
                      <a:fillRect/>
                    </a:stretch>
                  </pic:blipFill>
                  <pic:spPr bwMode="auto">
                    <a:xfrm>
                      <a:off x="0" y="0"/>
                      <a:ext cx="1828800" cy="1476375"/>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p>
    <w:p w:rsidR="003F1B88" w:rsidRPr="005D35FA" w:rsidRDefault="003F1B88" w:rsidP="003F1B88">
      <w:pPr>
        <w:widowControl w:val="0"/>
        <w:shd w:val="clear" w:color="auto" w:fill="FFFFFF"/>
        <w:autoSpaceDE w:val="0"/>
        <w:autoSpaceDN w:val="0"/>
        <w:bidi/>
        <w:adjustRightInd w:val="0"/>
        <w:spacing w:after="0" w:line="360" w:lineRule="auto"/>
        <w:jc w:val="right"/>
        <w:rPr>
          <w:rFonts w:ascii="Times New Roman" w:eastAsia="Times New Roman" w:hAnsi="Times New Roman" w:cs="Times New Roman"/>
          <w:b/>
          <w:bCs/>
          <w:color w:val="000000"/>
          <w:spacing w:val="-7"/>
          <w:sz w:val="28"/>
          <w:szCs w:val="28"/>
        </w:rPr>
      </w:pPr>
      <w:r>
        <w:rPr>
          <w:rFonts w:ascii="Times New Roman" w:eastAsia="Times New Roman" w:hAnsi="Times New Roman" w:cs="Times New Roman"/>
          <w:b/>
          <w:bCs/>
          <w:noProof/>
          <w:color w:val="000000"/>
          <w:spacing w:val="-7"/>
          <w:sz w:val="28"/>
          <w:szCs w:val="28"/>
        </w:rPr>
        <w:lastRenderedPageBreak/>
        <mc:AlternateContent>
          <mc:Choice Requires="wps">
            <w:drawing>
              <wp:anchor distT="0" distB="0" distL="114300" distR="114300" simplePos="0" relativeHeight="251662336" behindDoc="0" locked="0" layoutInCell="1" allowOverlap="1" wp14:anchorId="678616D5" wp14:editId="1E26D5F4">
                <wp:simplePos x="0" y="0"/>
                <wp:positionH relativeFrom="column">
                  <wp:posOffset>345440</wp:posOffset>
                </wp:positionH>
                <wp:positionV relativeFrom="paragraph">
                  <wp:posOffset>101600</wp:posOffset>
                </wp:positionV>
                <wp:extent cx="1524000" cy="749935"/>
                <wp:effectExtent l="10795" t="9525" r="8255" b="12065"/>
                <wp:wrapNone/>
                <wp:docPr id="582" name="مربع نص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49935"/>
                        </a:xfrm>
                        <a:prstGeom prst="rect">
                          <a:avLst/>
                        </a:prstGeom>
                        <a:solidFill>
                          <a:srgbClr val="FFFFFF"/>
                        </a:solidFill>
                        <a:ln w="9525">
                          <a:solidFill>
                            <a:srgbClr val="000000"/>
                          </a:solidFill>
                          <a:miter lim="800000"/>
                          <a:headEnd/>
                          <a:tailEnd/>
                        </a:ln>
                      </wps:spPr>
                      <wps:txbx>
                        <w:txbxContent>
                          <w:p w:rsidR="003F1B88" w:rsidRPr="002D37E0" w:rsidRDefault="003F1B88" w:rsidP="003F1B88">
                            <w:pPr>
                              <w:jc w:val="center"/>
                              <w:rPr>
                                <w:rFonts w:cs="Monotype Koufi"/>
                                <w:b/>
                                <w:bCs/>
                                <w:lang w:bidi="ar-IQ"/>
                              </w:rPr>
                            </w:pPr>
                            <w:r w:rsidRPr="002D37E0">
                              <w:rPr>
                                <w:rFonts w:cs="Monotype Koufi" w:hint="cs"/>
                                <w:b/>
                                <w:bCs/>
                                <w:rtl/>
                                <w:lang w:bidi="ar-IQ"/>
                              </w:rPr>
                              <w:t>شكل</w:t>
                            </w:r>
                            <w:r>
                              <w:rPr>
                                <w:rFonts w:cs="Monotype Koufi" w:hint="cs"/>
                                <w:b/>
                                <w:bCs/>
                                <w:rtl/>
                                <w:lang w:bidi="ar-IQ"/>
                              </w:rPr>
                              <w:t xml:space="preserve">       </w:t>
                            </w:r>
                            <w:r w:rsidRPr="002D37E0">
                              <w:rPr>
                                <w:rFonts w:cs="Monotype Koufi" w:hint="cs"/>
                                <w:b/>
                                <w:bCs/>
                                <w:rtl/>
                                <w:lang w:bidi="ar-IQ"/>
                              </w:rPr>
                              <w:t xml:space="preserve"> </w:t>
                            </w:r>
                            <w:r w:rsidRPr="002D37E0">
                              <w:rPr>
                                <w:rFonts w:cs="Monotype Koufi"/>
                                <w:b/>
                                <w:bCs/>
                              </w:rPr>
                              <w:t>(C)</w:t>
                            </w:r>
                            <w:r>
                              <w:rPr>
                                <w:rFonts w:cs="Monotype Koufi" w:hint="cs"/>
                                <w:b/>
                                <w:bCs/>
                                <w:lang w:bidi="ar-IQ"/>
                              </w:rPr>
                              <w:t xml:space="preserve">      </w:t>
                            </w:r>
                            <w:r w:rsidRPr="002D37E0">
                              <w:rPr>
                                <w:rFonts w:cs="Monotype Koufi" w:hint="cs"/>
                                <w:b/>
                                <w:bCs/>
                                <w:rtl/>
                                <w:lang w:bidi="ar-IQ"/>
                              </w:rPr>
                              <w:t xml:space="preserve"> العلاقة بين اقص إجهاد قص والمسافة </w:t>
                            </w:r>
                            <w:r w:rsidRPr="002D37E0">
                              <w:rPr>
                                <w:rFonts w:cs="Monotype Koufi"/>
                                <w:b/>
                                <w:bCs/>
                                <w:lang w:bidi="ar-IQ"/>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582" o:spid="_x0000_s1029" type="#_x0000_t202" style="position:absolute;margin-left:27.2pt;margin-top:8pt;width:120pt;height:5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">
                <v:textbox>
                  <w:txbxContent>
                    <w:p w:rsidR="003F1B88" w:rsidRPr="002D37E0" w:rsidRDefault="003F1B88" w:rsidP="003F1B88">
                      <w:pPr>
                        <w:jc w:val="center"/>
                        <w:rPr>
                          <w:rFonts w:cs="Monotype Koufi"/>
                          <w:b/>
                          <w:bCs/>
                          <w:lang w:bidi="ar-IQ"/>
                        </w:rPr>
                      </w:pPr>
                      <w:r w:rsidRPr="002D37E0">
                        <w:rPr>
                          <w:rFonts w:cs="Monotype Koufi" w:hint="cs"/>
                          <w:b/>
                          <w:bCs/>
                          <w:rtl/>
                          <w:lang w:bidi="ar-IQ"/>
                        </w:rPr>
                        <w:t>شكل</w:t>
                      </w:r>
                      <w:r>
                        <w:rPr>
                          <w:rFonts w:cs="Monotype Koufi" w:hint="cs"/>
                          <w:b/>
                          <w:bCs/>
                          <w:rtl/>
                          <w:lang w:bidi="ar-IQ"/>
                        </w:rPr>
                        <w:t xml:space="preserve">       </w:t>
                      </w:r>
                      <w:r w:rsidRPr="002D37E0">
                        <w:rPr>
                          <w:rFonts w:cs="Monotype Koufi" w:hint="cs"/>
                          <w:b/>
                          <w:bCs/>
                          <w:rtl/>
                          <w:lang w:bidi="ar-IQ"/>
                        </w:rPr>
                        <w:t xml:space="preserve"> </w:t>
                      </w:r>
                      <w:r w:rsidRPr="002D37E0">
                        <w:rPr>
                          <w:rFonts w:cs="Monotype Koufi"/>
                          <w:b/>
                          <w:bCs/>
                        </w:rPr>
                        <w:t>(C)</w:t>
                      </w:r>
                      <w:r>
                        <w:rPr>
                          <w:rFonts w:cs="Monotype Koufi" w:hint="cs"/>
                          <w:b/>
                          <w:bCs/>
                          <w:lang w:bidi="ar-IQ"/>
                        </w:rPr>
                        <w:t xml:space="preserve">      </w:t>
                      </w:r>
                      <w:r w:rsidRPr="002D37E0">
                        <w:rPr>
                          <w:rFonts w:cs="Monotype Koufi" w:hint="cs"/>
                          <w:b/>
                          <w:bCs/>
                          <w:rtl/>
                          <w:lang w:bidi="ar-IQ"/>
                        </w:rPr>
                        <w:t xml:space="preserve"> العلاقة بين اقص إجهاد قص والمسافة </w:t>
                      </w:r>
                      <w:r w:rsidRPr="002D37E0">
                        <w:rPr>
                          <w:rFonts w:cs="Monotype Koufi"/>
                          <w:b/>
                          <w:bCs/>
                          <w:lang w:bidi="ar-IQ"/>
                        </w:rPr>
                        <w:t>(Y)</w:t>
                      </w:r>
                    </w:p>
                  </w:txbxContent>
                </v:textbox>
              </v:shape>
            </w:pict>
          </mc:Fallback>
        </mc:AlternateContent>
      </w:r>
    </w:p>
    <w:p w:rsidR="003F1B88" w:rsidRPr="005D35FA" w:rsidRDefault="003F1B88" w:rsidP="003F1B88">
      <w:pPr>
        <w:widowControl w:val="0"/>
        <w:shd w:val="clear" w:color="auto" w:fill="FFFFFF"/>
        <w:autoSpaceDE w:val="0"/>
        <w:autoSpaceDN w:val="0"/>
        <w:bidi/>
        <w:adjustRightInd w:val="0"/>
        <w:spacing w:after="0" w:line="360" w:lineRule="auto"/>
        <w:jc w:val="right"/>
        <w:rPr>
          <w:rFonts w:ascii="Times New Roman" w:eastAsia="Times New Roman" w:hAnsi="Times New Roman" w:cs="Times New Roman"/>
          <w:b/>
          <w:bCs/>
          <w:color w:val="000000"/>
          <w:spacing w:val="-7"/>
          <w:sz w:val="28"/>
          <w:szCs w:val="28"/>
        </w:rPr>
      </w:pPr>
    </w:p>
    <w:p w:rsidR="003F1B88" w:rsidRPr="005D35FA" w:rsidRDefault="003F1B88" w:rsidP="003F1B88">
      <w:pPr>
        <w:widowControl w:val="0"/>
        <w:shd w:val="clear" w:color="auto" w:fill="FFFFFF"/>
        <w:autoSpaceDE w:val="0"/>
        <w:autoSpaceDN w:val="0"/>
        <w:bidi/>
        <w:adjustRightInd w:val="0"/>
        <w:spacing w:after="0" w:line="360" w:lineRule="auto"/>
        <w:jc w:val="right"/>
        <w:rPr>
          <w:rFonts w:ascii="Times New Roman" w:eastAsia="Times New Roman" w:hAnsi="Times New Roman" w:cs="Times New Roman"/>
          <w:b/>
          <w:bCs/>
          <w:color w:val="000000"/>
          <w:spacing w:val="-7"/>
          <w:sz w:val="28"/>
          <w:szCs w:val="28"/>
        </w:rPr>
      </w:pPr>
    </w:p>
    <w:p w:rsidR="003F1B88" w:rsidRPr="005D35FA" w:rsidRDefault="003F1B88" w:rsidP="003F1B88">
      <w:pPr>
        <w:widowControl w:val="0"/>
        <w:shd w:val="clear" w:color="auto" w:fill="FFFFFF"/>
        <w:autoSpaceDE w:val="0"/>
        <w:autoSpaceDN w:val="0"/>
        <w:bidi/>
        <w:adjustRightInd w:val="0"/>
        <w:spacing w:after="0" w:line="360" w:lineRule="auto"/>
        <w:jc w:val="right"/>
        <w:rPr>
          <w:rFonts w:ascii="Times New Roman" w:eastAsia="Times New Roman" w:hAnsi="Times New Roman" w:cs="Times New Roman"/>
          <w:b/>
          <w:bCs/>
          <w:color w:val="000000"/>
          <w:spacing w:val="-7"/>
          <w:sz w:val="28"/>
          <w:szCs w:val="28"/>
        </w:rPr>
      </w:pP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lang w:bidi="ar-IQ"/>
        </w:rPr>
      </w:pP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Pr>
      </w:pPr>
      <w:r w:rsidRPr="005D35FA">
        <w:rPr>
          <w:rFonts w:ascii="Times New Roman" w:eastAsia="Times New Roman" w:hAnsi="Times New Roman" w:cs="Times New Roman"/>
          <w:b/>
          <w:bCs/>
          <w:color w:val="000000"/>
          <w:spacing w:val="-7"/>
          <w:sz w:val="28"/>
          <w:szCs w:val="28"/>
        </w:rPr>
        <w:t xml:space="preserve"> -2</w:t>
      </w:r>
      <w:r w:rsidRPr="005D35FA">
        <w:rPr>
          <w:rFonts w:ascii="Times New Roman" w:eastAsia="Times New Roman" w:hAnsi="Times New Roman" w:cs="Times New Roman"/>
          <w:b/>
          <w:bCs/>
          <w:color w:val="000000"/>
          <w:spacing w:val="-7"/>
          <w:sz w:val="28"/>
          <w:szCs w:val="28"/>
          <w:rtl/>
        </w:rPr>
        <w:t>تأثير زاوية دوران محاور الثقب على ممركز الإجهاد</w:t>
      </w:r>
    </w:p>
    <w:p w:rsidR="003F1B88" w:rsidRPr="005D35FA" w:rsidRDefault="003F1B88" w:rsidP="003F1B88">
      <w:pPr>
        <w:widowControl w:val="0"/>
        <w:shd w:val="clear" w:color="auto" w:fill="FFFFFF"/>
        <w:autoSpaceDE w:val="0"/>
        <w:autoSpaceDN w:val="0"/>
        <w:bidi/>
        <w:adjustRightInd w:val="0"/>
        <w:spacing w:after="0" w:line="360" w:lineRule="auto"/>
        <w:ind w:firstLine="720"/>
        <w:jc w:val="both"/>
        <w:rPr>
          <w:rFonts w:ascii="Times New Roman" w:eastAsia="Times New Roman" w:hAnsi="Times New Roman" w:cs="Times New Roman"/>
          <w:color w:val="000000"/>
          <w:spacing w:val="-7"/>
          <w:sz w:val="28"/>
          <w:szCs w:val="28"/>
          <w:rtl/>
        </w:rPr>
      </w:pPr>
      <w:r>
        <w:rPr>
          <w:rFonts w:ascii="Times New Roman" w:eastAsia="Times New Roman" w:hAnsi="Times New Roman" w:cs="Times New Roman"/>
          <w:b/>
          <w:bCs/>
          <w:noProof/>
          <w:color w:val="000000"/>
          <w:spacing w:val="-7"/>
          <w:sz w:val="28"/>
          <w:szCs w:val="28"/>
          <w:rtl/>
        </w:rPr>
        <mc:AlternateContent>
          <mc:Choice Requires="wps">
            <w:drawing>
              <wp:anchor distT="0" distB="0" distL="114300" distR="114300" simplePos="0" relativeHeight="251663360" behindDoc="0" locked="0" layoutInCell="1" allowOverlap="1" wp14:anchorId="52EAACAF" wp14:editId="0FEF9483">
                <wp:simplePos x="0" y="0"/>
                <wp:positionH relativeFrom="column">
                  <wp:posOffset>-2058035</wp:posOffset>
                </wp:positionH>
                <wp:positionV relativeFrom="paragraph">
                  <wp:posOffset>4710430</wp:posOffset>
                </wp:positionV>
                <wp:extent cx="2207260" cy="981075"/>
                <wp:effectExtent l="7620" t="9525" r="13970" b="9525"/>
                <wp:wrapNone/>
                <wp:docPr id="580" name="مربع نص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981075"/>
                        </a:xfrm>
                        <a:prstGeom prst="rect">
                          <a:avLst/>
                        </a:prstGeom>
                        <a:solidFill>
                          <a:srgbClr val="FFFFFF"/>
                        </a:solidFill>
                        <a:ln w="9525">
                          <a:solidFill>
                            <a:srgbClr val="000000"/>
                          </a:solidFill>
                          <a:miter lim="800000"/>
                          <a:headEnd/>
                          <a:tailEnd/>
                        </a:ln>
                      </wps:spPr>
                      <wps:txbx>
                        <w:txbxContent>
                          <w:p w:rsidR="003F1B88" w:rsidRPr="002D37E0" w:rsidRDefault="003F1B88" w:rsidP="003F1B88">
                            <w:pPr>
                              <w:jc w:val="center"/>
                              <w:rPr>
                                <w:rFonts w:cs="Monotype Koufi"/>
                                <w:b/>
                                <w:bCs/>
                                <w:rtl/>
                                <w:lang w:bidi="ar-IQ"/>
                              </w:rPr>
                            </w:pPr>
                            <w:proofErr w:type="gramStart"/>
                            <w:r w:rsidRPr="002D37E0">
                              <w:rPr>
                                <w:rFonts w:cs="Monotype Koufi" w:hint="cs"/>
                                <w:b/>
                                <w:bCs/>
                                <w:rtl/>
                                <w:lang w:bidi="ar-IQ"/>
                              </w:rPr>
                              <w:t>شكل</w:t>
                            </w:r>
                            <w:proofErr w:type="gramEnd"/>
                            <w:r w:rsidRPr="002D37E0">
                              <w:rPr>
                                <w:rFonts w:cs="Monotype Koufi" w:hint="cs"/>
                                <w:b/>
                                <w:bCs/>
                                <w:rtl/>
                                <w:lang w:bidi="ar-IQ"/>
                              </w:rPr>
                              <w:t xml:space="preserve"> (2)</w:t>
                            </w:r>
                            <w:r>
                              <w:rPr>
                                <w:rFonts w:cs="Monotype Koufi" w:hint="cs"/>
                                <w:b/>
                                <w:bCs/>
                                <w:rtl/>
                                <w:lang w:bidi="ar-IQ"/>
                              </w:rPr>
                              <w:t xml:space="preserve"> </w:t>
                            </w:r>
                            <w:r w:rsidRPr="002D37E0">
                              <w:rPr>
                                <w:rFonts w:cs="Monotype Koufi" w:hint="cs"/>
                                <w:b/>
                                <w:bCs/>
                                <w:rtl/>
                                <w:lang w:bidi="ar-IQ"/>
                              </w:rPr>
                              <w:t>صور فوتوغرافية توضح توزيع الأهداب لشريحة محملة محوريا بإجهاد شد تتضمن على ثقب مركزي مربع الشكل باختلاف زاوية دوران محاور الثقب مع اتجاه التحميل.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580" o:spid="_x0000_s1030" type="#_x0000_t202" style="position:absolute;left:0;text-align:left;margin-left:-162.05pt;margin-top:370.9pt;width:173.8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">
                <v:textbox>
                  <w:txbxContent>
                    <w:p w:rsidR="003F1B88" w:rsidRPr="002D37E0" w:rsidRDefault="003F1B88" w:rsidP="003F1B88">
                      <w:pPr>
                        <w:jc w:val="center"/>
                        <w:rPr>
                          <w:rFonts w:cs="Monotype Koufi"/>
                          <w:b/>
                          <w:bCs/>
                          <w:rtl/>
                          <w:lang w:bidi="ar-IQ"/>
                        </w:rPr>
                      </w:pPr>
                      <w:proofErr w:type="gramStart"/>
                      <w:r w:rsidRPr="002D37E0">
                        <w:rPr>
                          <w:rFonts w:cs="Monotype Koufi" w:hint="cs"/>
                          <w:b/>
                          <w:bCs/>
                          <w:rtl/>
                          <w:lang w:bidi="ar-IQ"/>
                        </w:rPr>
                        <w:t>شكل</w:t>
                      </w:r>
                      <w:proofErr w:type="gramEnd"/>
                      <w:r w:rsidRPr="002D37E0">
                        <w:rPr>
                          <w:rFonts w:cs="Monotype Koufi" w:hint="cs"/>
                          <w:b/>
                          <w:bCs/>
                          <w:rtl/>
                          <w:lang w:bidi="ar-IQ"/>
                        </w:rPr>
                        <w:t xml:space="preserve"> (2)</w:t>
                      </w:r>
                      <w:r>
                        <w:rPr>
                          <w:rFonts w:cs="Monotype Koufi" w:hint="cs"/>
                          <w:b/>
                          <w:bCs/>
                          <w:rtl/>
                          <w:lang w:bidi="ar-IQ"/>
                        </w:rPr>
                        <w:t xml:space="preserve"> </w:t>
                      </w:r>
                      <w:r w:rsidRPr="002D37E0">
                        <w:rPr>
                          <w:rFonts w:cs="Monotype Koufi" w:hint="cs"/>
                          <w:b/>
                          <w:bCs/>
                          <w:rtl/>
                          <w:lang w:bidi="ar-IQ"/>
                        </w:rPr>
                        <w:t>صور فوتوغرافية توضح توزيع الأهداب لشريحة محملة محوريا بإجهاد شد تتضمن على ثقب مركزي مربع الشكل باختلاف زاوية دوران محاور الثقب مع اتجاه التحميل.</w:t>
                      </w:r>
                    </w:p>
                  </w:txbxContent>
                </v:textbox>
              </v:shape>
            </w:pict>
          </mc:Fallback>
        </mc:AlternateContent>
      </w:r>
      <w:r w:rsidRPr="005D35FA">
        <w:rPr>
          <w:rFonts w:ascii="Times New Roman" w:eastAsia="Times New Roman" w:hAnsi="Times New Roman" w:cs="Times New Roman"/>
          <w:color w:val="000000"/>
          <w:spacing w:val="-7"/>
          <w:sz w:val="28"/>
          <w:szCs w:val="28"/>
          <w:rtl/>
        </w:rPr>
        <w:t xml:space="preserve">ان الشروط الحدية </w:t>
      </w:r>
      <w:r w:rsidRPr="005D35FA">
        <w:rPr>
          <w:rFonts w:ascii="Times New Roman" w:eastAsia="Times New Roman" w:hAnsi="Times New Roman" w:cs="Times New Roman"/>
          <w:color w:val="000000"/>
          <w:spacing w:val="-7"/>
          <w:sz w:val="28"/>
          <w:szCs w:val="28"/>
        </w:rPr>
        <w:t>(Boundary Condition)</w:t>
      </w:r>
      <w:r w:rsidRPr="005D35FA">
        <w:rPr>
          <w:rFonts w:ascii="Times New Roman" w:eastAsia="Times New Roman" w:hAnsi="Times New Roman" w:cs="Times New Roman"/>
          <w:color w:val="000000"/>
          <w:spacing w:val="-7"/>
          <w:sz w:val="28"/>
          <w:szCs w:val="28"/>
          <w:rtl/>
        </w:rPr>
        <w:t xml:space="preserve"> تعتبر مفتاح الحل للوصول الى النتائج المطلوبة والدقيقة في تقنية الــ </w:t>
      </w:r>
      <w:r w:rsidRPr="005D35FA">
        <w:rPr>
          <w:rFonts w:ascii="Times New Roman" w:eastAsia="Times New Roman" w:hAnsi="Times New Roman" w:cs="Times New Roman"/>
          <w:color w:val="000000"/>
          <w:spacing w:val="-7"/>
          <w:sz w:val="28"/>
          <w:szCs w:val="28"/>
        </w:rPr>
        <w:t>(FEM)</w:t>
      </w:r>
      <w:r w:rsidRPr="005D35FA">
        <w:rPr>
          <w:rFonts w:ascii="Times New Roman" w:eastAsia="Times New Roman" w:hAnsi="Times New Roman" w:cs="Times New Roman"/>
          <w:color w:val="000000"/>
          <w:spacing w:val="-7"/>
          <w:sz w:val="28"/>
          <w:szCs w:val="28"/>
          <w:rtl/>
        </w:rPr>
        <w:t xml:space="preserve"> لذلك يجب ان يكون اختيار هذه الشروط دقيقا" من حيث توزيع القوى المؤثرة ونقاط الارتكاز او التحديد والا فسوف تكون هناك نتائج غير دقيقة </w:t>
      </w:r>
      <w:r w:rsidRPr="005D35FA">
        <w:rPr>
          <w:rFonts w:ascii="Times New Roman" w:eastAsia="Times New Roman" w:hAnsi="Times New Roman" w:cs="Times New Roman"/>
          <w:color w:val="000000"/>
          <w:spacing w:val="-7"/>
          <w:sz w:val="28"/>
          <w:szCs w:val="28"/>
        </w:rPr>
        <w:t>[11]</w:t>
      </w:r>
      <w:r w:rsidRPr="005837A7">
        <w:rPr>
          <w:rFonts w:ascii="Times New Roman" w:eastAsia="Times New Roman" w:hAnsi="Times New Roman" w:cs="Times New Roman" w:hint="cs"/>
          <w:sz w:val="28"/>
          <w:szCs w:val="28"/>
          <w:rtl/>
        </w:rPr>
        <w:t xml:space="preserve"> </w:t>
      </w:r>
      <w:r>
        <w:rPr>
          <w:rFonts w:ascii="Times New Roman" w:eastAsia="Times New Roman" w:hAnsi="Times New Roman" w:cs="Times New Roman" w:hint="cs"/>
          <w:sz w:val="28"/>
          <w:szCs w:val="28"/>
          <w:rtl/>
        </w:rPr>
        <w:t>،</w:t>
      </w:r>
      <w:r w:rsidRPr="005D35FA">
        <w:rPr>
          <w:rFonts w:ascii="Times New Roman" w:eastAsia="Times New Roman" w:hAnsi="Times New Roman" w:cs="Times New Roman"/>
          <w:color w:val="000000"/>
          <w:spacing w:val="-7"/>
          <w:sz w:val="28"/>
          <w:szCs w:val="28"/>
          <w:rtl/>
        </w:rPr>
        <w:t xml:space="preserve"> لهذا فان دوران محاور الثقب المربع بالنسبة الى محور التحميل تجعل من التحميل غير منتظم عند حواف الثقب وبالتالي </w:t>
      </w:r>
      <w:proofErr w:type="spellStart"/>
      <w:r w:rsidRPr="005D35FA">
        <w:rPr>
          <w:rFonts w:ascii="Times New Roman" w:eastAsia="Times New Roman" w:hAnsi="Times New Roman" w:cs="Times New Roman"/>
          <w:color w:val="000000"/>
          <w:spacing w:val="-7"/>
          <w:sz w:val="28"/>
          <w:szCs w:val="28"/>
          <w:rtl/>
        </w:rPr>
        <w:t>لايمكن</w:t>
      </w:r>
      <w:proofErr w:type="spellEnd"/>
      <w:r w:rsidRPr="005D35FA">
        <w:rPr>
          <w:rFonts w:ascii="Times New Roman" w:eastAsia="Times New Roman" w:hAnsi="Times New Roman" w:cs="Times New Roman"/>
          <w:color w:val="000000"/>
          <w:spacing w:val="-7"/>
          <w:sz w:val="28"/>
          <w:szCs w:val="28"/>
          <w:rtl/>
        </w:rPr>
        <w:t xml:space="preserve"> الاستفادة من مبدأ التناظر في هذه الحالة وانما يؤخذ النموذج الذي يتضمن الثقب عند المنتصف بأكمله</w:t>
      </w:r>
      <w:r>
        <w:rPr>
          <w:rFonts w:ascii="Times New Roman" w:eastAsia="Times New Roman" w:hAnsi="Times New Roman" w:cs="Times New Roman" w:hint="cs"/>
          <w:sz w:val="28"/>
          <w:szCs w:val="28"/>
          <w:rtl/>
        </w:rPr>
        <w:t>،</w:t>
      </w:r>
      <w:r w:rsidRPr="005D35FA">
        <w:rPr>
          <w:rFonts w:ascii="Times New Roman" w:eastAsia="Times New Roman" w:hAnsi="Times New Roman" w:cs="Times New Roman"/>
          <w:color w:val="000000"/>
          <w:spacing w:val="-7"/>
          <w:sz w:val="28"/>
          <w:szCs w:val="28"/>
          <w:rtl/>
        </w:rPr>
        <w:t xml:space="preserve"> ومن خلال نتائج هذه التقنية وجد زيادة قيم الاجهادات المتركزة عند حافة الثقب القرية من محور الثقب, العمودي على اتجاه التحميل عند دوران محاور الثقب المربع بعكس عقرب الساعة, وتصبح قيم هذه الاجهادات المتركزة عند الزاوية</w:t>
      </w:r>
      <w:r>
        <w:rPr>
          <w:rFonts w:ascii="Times New Roman" w:eastAsia="Times New Roman" w:hAnsi="Times New Roman" w:cs="Times New Roman" w:hint="cs"/>
          <w:color w:val="000000"/>
          <w:spacing w:val="-7"/>
          <w:sz w:val="28"/>
          <w:szCs w:val="28"/>
          <w:rtl/>
        </w:rPr>
        <w:t xml:space="preserve"> </w:t>
      </w:r>
      <w:r w:rsidRPr="005D35FA">
        <w:rPr>
          <w:rFonts w:ascii="Times New Roman" w:eastAsia="Times New Roman" w:hAnsi="Times New Roman" w:cs="Times New Roman"/>
          <w:color w:val="000000"/>
          <w:spacing w:val="-7"/>
          <w:sz w:val="28"/>
          <w:szCs w:val="28"/>
          <w:rtl/>
        </w:rPr>
        <w:t>(˚45) أعظم ما يمكن</w:t>
      </w:r>
      <w:r>
        <w:rPr>
          <w:rFonts w:ascii="Times New Roman" w:eastAsia="Times New Roman" w:hAnsi="Times New Roman" w:cs="Times New Roman"/>
          <w:color w:val="000000"/>
          <w:spacing w:val="-7"/>
          <w:sz w:val="28"/>
          <w:szCs w:val="28"/>
          <w:rtl/>
        </w:rPr>
        <w:t>،</w:t>
      </w:r>
      <w:r w:rsidRPr="005D35FA">
        <w:rPr>
          <w:rFonts w:ascii="Times New Roman" w:eastAsia="Times New Roman" w:hAnsi="Times New Roman" w:cs="Times New Roman"/>
          <w:color w:val="000000"/>
          <w:spacing w:val="-7"/>
          <w:sz w:val="28"/>
          <w:szCs w:val="28"/>
          <w:rtl/>
        </w:rPr>
        <w:t xml:space="preserve"> أي عندما تكون إحدى حافتي الثقب المربع منطبقة تماما" على المحور (محور الثقب) العمودي على اتجاه التحميل</w:t>
      </w:r>
      <w:r>
        <w:rPr>
          <w:rFonts w:ascii="Times New Roman" w:eastAsia="Times New Roman" w:hAnsi="Times New Roman" w:cs="Times New Roman" w:hint="cs"/>
          <w:sz w:val="28"/>
          <w:szCs w:val="28"/>
          <w:rtl/>
        </w:rPr>
        <w:t>،</w:t>
      </w:r>
      <w:r w:rsidRPr="005D35FA">
        <w:rPr>
          <w:rFonts w:ascii="Times New Roman" w:eastAsia="Times New Roman" w:hAnsi="Times New Roman" w:cs="Times New Roman"/>
          <w:color w:val="000000"/>
          <w:spacing w:val="-7"/>
          <w:sz w:val="28"/>
          <w:szCs w:val="28"/>
          <w:rtl/>
        </w:rPr>
        <w:t xml:space="preserve"> ولكن سرعان ما تنخفض قيم هذه الاجهادات عند زيادة الزاوية اكثر من القيمة(˚45). وهذا ما تؤكده تقنية المرونة الضوئية من خلال صور </w:t>
      </w:r>
      <w:proofErr w:type="spellStart"/>
      <w:r w:rsidRPr="005D35FA">
        <w:rPr>
          <w:rFonts w:ascii="Times New Roman" w:eastAsia="Times New Roman" w:hAnsi="Times New Roman" w:cs="Times New Roman"/>
          <w:color w:val="000000"/>
          <w:spacing w:val="-7"/>
          <w:sz w:val="28"/>
          <w:szCs w:val="28"/>
          <w:rtl/>
        </w:rPr>
        <w:t>الايسوكرومات</w:t>
      </w:r>
      <w:proofErr w:type="spellEnd"/>
      <w:r w:rsidRPr="005D35FA">
        <w:rPr>
          <w:rFonts w:ascii="Times New Roman" w:eastAsia="Times New Roman" w:hAnsi="Times New Roman" w:cs="Times New Roman"/>
          <w:color w:val="000000"/>
          <w:spacing w:val="-7"/>
          <w:sz w:val="28"/>
          <w:szCs w:val="28"/>
          <w:rtl/>
        </w:rPr>
        <w:t xml:space="preserve"> الموضحة في الشكل (2) والتي من </w:t>
      </w:r>
      <w:r>
        <w:rPr>
          <w:rFonts w:ascii="Times New Roman" w:eastAsia="Times New Roman" w:hAnsi="Times New Roman" w:cs="Times New Roman"/>
          <w:color w:val="000000"/>
          <w:spacing w:val="-7"/>
          <w:sz w:val="28"/>
          <w:szCs w:val="28"/>
          <w:rtl/>
        </w:rPr>
        <w:t>خلالها</w:t>
      </w:r>
      <w:r w:rsidRPr="005D35FA">
        <w:rPr>
          <w:rFonts w:ascii="Times New Roman" w:eastAsia="Times New Roman" w:hAnsi="Times New Roman" w:cs="Times New Roman"/>
          <w:color w:val="000000"/>
          <w:spacing w:val="-7"/>
          <w:sz w:val="28"/>
          <w:szCs w:val="28"/>
          <w:rtl/>
        </w:rPr>
        <w:t xml:space="preserve"> تم حساب قيم معامل تركيز الاجهاد عند كل حافة من حواف الثقب المربع بكل زاوية دوران</w:t>
      </w:r>
      <w:r>
        <w:rPr>
          <w:rFonts w:ascii="Times New Roman" w:eastAsia="Times New Roman" w:hAnsi="Times New Roman" w:cs="Times New Roman" w:hint="cs"/>
          <w:sz w:val="28"/>
          <w:szCs w:val="28"/>
          <w:rtl/>
        </w:rPr>
        <w:t>،</w:t>
      </w:r>
      <w:r w:rsidRPr="005D35FA">
        <w:rPr>
          <w:rFonts w:ascii="Times New Roman" w:eastAsia="Times New Roman" w:hAnsi="Times New Roman" w:cs="Times New Roman"/>
          <w:color w:val="000000"/>
          <w:spacing w:val="-7"/>
          <w:sz w:val="28"/>
          <w:szCs w:val="28"/>
          <w:rtl/>
        </w:rPr>
        <w:t xml:space="preserve"> نستنتج مما سبق ذكره بأن عند دوران الثقب المربع بالنسبة الى محور التحميل فان قيم الاجهادات المتمركزة</w:t>
      </w:r>
      <w:r>
        <w:rPr>
          <w:rFonts w:ascii="Times New Roman" w:eastAsia="Times New Roman" w:hAnsi="Times New Roman" w:cs="Times New Roman" w:hint="cs"/>
          <w:color w:val="000000"/>
          <w:spacing w:val="-7"/>
          <w:sz w:val="28"/>
          <w:szCs w:val="28"/>
          <w:rtl/>
        </w:rPr>
        <w:t xml:space="preserve"> </w:t>
      </w:r>
      <w:r>
        <w:rPr>
          <w:rFonts w:ascii="Times New Roman" w:eastAsia="Times New Roman" w:hAnsi="Times New Roman" w:cs="Times New Roman"/>
          <w:color w:val="000000"/>
          <w:spacing w:val="-7"/>
          <w:sz w:val="28"/>
          <w:szCs w:val="28"/>
          <w:rtl/>
        </w:rPr>
        <w:t>تكون</w:t>
      </w:r>
      <w:r>
        <w:rPr>
          <w:rFonts w:ascii="Times New Roman" w:eastAsia="Times New Roman" w:hAnsi="Times New Roman" w:cs="Times New Roman" w:hint="cs"/>
          <w:color w:val="000000"/>
          <w:spacing w:val="-7"/>
          <w:sz w:val="28"/>
          <w:szCs w:val="28"/>
          <w:rtl/>
        </w:rPr>
        <w:t xml:space="preserve"> </w:t>
      </w:r>
      <w:r w:rsidRPr="005D35FA">
        <w:rPr>
          <w:rFonts w:ascii="Times New Roman" w:eastAsia="Times New Roman" w:hAnsi="Times New Roman" w:cs="Times New Roman"/>
          <w:color w:val="000000"/>
          <w:spacing w:val="-7"/>
          <w:sz w:val="28"/>
          <w:szCs w:val="28"/>
          <w:rtl/>
        </w:rPr>
        <w:t>عند الحواف القريبة من محمر الثقب العمودي على اتجاه التحميل.</w:t>
      </w:r>
    </w:p>
    <w:p w:rsidR="003F1B88" w:rsidRPr="005D35FA" w:rsidRDefault="003F1B88" w:rsidP="003F1B88">
      <w:pPr>
        <w:widowControl w:val="0"/>
        <w:shd w:val="clear" w:color="auto" w:fill="FFFFFF"/>
        <w:autoSpaceDE w:val="0"/>
        <w:autoSpaceDN w:val="0"/>
        <w:bidi/>
        <w:adjustRightInd w:val="0"/>
        <w:spacing w:after="0" w:line="360" w:lineRule="auto"/>
        <w:jc w:val="right"/>
        <w:rPr>
          <w:rFonts w:ascii="Times New Roman" w:eastAsia="Times New Roman" w:hAnsi="Times New Roman" w:cs="Times New Roman"/>
          <w:b/>
          <w:bCs/>
          <w:color w:val="000000"/>
          <w:spacing w:val="-7"/>
          <w:sz w:val="28"/>
          <w:szCs w:val="28"/>
          <w:rtl/>
        </w:rPr>
      </w:pPr>
      <w:r>
        <w:rPr>
          <w:rFonts w:ascii="Times New Roman" w:eastAsia="Times New Roman" w:hAnsi="Times New Roman" w:cs="Times New Roman"/>
          <w:noProof/>
          <w:sz w:val="28"/>
          <w:szCs w:val="28"/>
        </w:rPr>
        <w:drawing>
          <wp:anchor distT="0" distB="0" distL="114300" distR="114300" simplePos="0" relativeHeight="251664384" behindDoc="1" locked="0" layoutInCell="1" allowOverlap="1" wp14:anchorId="75211E62" wp14:editId="129789AB">
            <wp:simplePos x="0" y="0"/>
            <wp:positionH relativeFrom="column">
              <wp:posOffset>1823085</wp:posOffset>
            </wp:positionH>
            <wp:positionV relativeFrom="paragraph">
              <wp:posOffset>264795</wp:posOffset>
            </wp:positionV>
            <wp:extent cx="1936750" cy="4596130"/>
            <wp:effectExtent l="19050" t="19050" r="25400" b="13970"/>
            <wp:wrapTight wrapText="bothSides">
              <wp:wrapPolygon edited="0">
                <wp:start x="-212" y="-90"/>
                <wp:lineTo x="-212" y="21576"/>
                <wp:lineTo x="21671" y="21576"/>
                <wp:lineTo x="21671" y="-90"/>
                <wp:lineTo x="-212" y="-90"/>
              </wp:wrapPolygon>
            </wp:wrapTight>
            <wp:docPr id="581" name="صورة 581"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fig"/>
                    <pic:cNvPicPr>
                      <a:picLocks noChangeAspect="1" noChangeArrowheads="1"/>
                    </pic:cNvPicPr>
                  </pic:nvPicPr>
                  <pic:blipFill>
                    <a:blip r:embed="rId15">
                      <a:lum bright="40000" contrast="40000"/>
                      <a:extLst>
                        <a:ext uri="{28A0092B-C50C-407E-A947-70E740481C1C}">
                          <a14:useLocalDpi xmlns:a14="http://schemas.microsoft.com/office/drawing/2010/main" val="0"/>
                        </a:ext>
                      </a:extLst>
                    </a:blip>
                    <a:srcRect/>
                    <a:stretch>
                      <a:fillRect/>
                    </a:stretch>
                  </pic:blipFill>
                  <pic:spPr bwMode="auto">
                    <a:xfrm>
                      <a:off x="0" y="0"/>
                      <a:ext cx="1936750" cy="4596130"/>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lang w:bidi="ar-IQ"/>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lang w:bidi="ar-IQ"/>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lang w:bidi="ar-IQ"/>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lang w:bidi="ar-IQ"/>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lang w:bidi="ar-IQ"/>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lang w:bidi="ar-IQ"/>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lang w:bidi="ar-IQ"/>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lang w:bidi="ar-IQ"/>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lang w:bidi="ar-IQ"/>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lang w:bidi="ar-IQ"/>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lang w:bidi="ar-IQ"/>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lang w:bidi="ar-IQ"/>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lang w:bidi="ar-IQ"/>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lang w:bidi="ar-IQ"/>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lang w:bidi="ar-IQ"/>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lang w:bidi="ar-IQ"/>
        </w:rPr>
      </w:pP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lang w:bidi="ar-IQ"/>
        </w:rPr>
      </w:pPr>
      <w:r w:rsidRPr="005D35FA">
        <w:rPr>
          <w:rFonts w:ascii="Times New Roman" w:eastAsia="Times New Roman" w:hAnsi="Times New Roman" w:cs="Times New Roman"/>
          <w:b/>
          <w:bCs/>
          <w:color w:val="000000"/>
          <w:spacing w:val="-7"/>
          <w:sz w:val="28"/>
          <w:szCs w:val="28"/>
          <w:rtl/>
        </w:rPr>
        <w:t xml:space="preserve">الاستنتاجات </w:t>
      </w:r>
      <w:r w:rsidRPr="005D35FA">
        <w:rPr>
          <w:rFonts w:ascii="Times New Roman" w:eastAsia="Times New Roman" w:hAnsi="Times New Roman" w:cs="Times New Roman"/>
          <w:b/>
          <w:bCs/>
          <w:color w:val="000000"/>
          <w:spacing w:val="-7"/>
          <w:sz w:val="28"/>
          <w:szCs w:val="28"/>
        </w:rPr>
        <w:t>Conclusions</w:t>
      </w: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tl/>
        </w:rPr>
      </w:pPr>
      <w:r w:rsidRPr="005D35FA">
        <w:rPr>
          <w:rFonts w:ascii="Times New Roman" w:eastAsia="Times New Roman" w:hAnsi="Times New Roman" w:cs="Times New Roman"/>
          <w:color w:val="000000"/>
          <w:spacing w:val="-7"/>
          <w:sz w:val="28"/>
          <w:szCs w:val="28"/>
          <w:rtl/>
        </w:rPr>
        <w:t xml:space="preserve">تتركز الاجهادات عند حواف الثقب المربع الموجود عند منتصف شريحة محملة محوريا" </w:t>
      </w:r>
      <w:proofErr w:type="spellStart"/>
      <w:r w:rsidRPr="005D35FA">
        <w:rPr>
          <w:rFonts w:ascii="Times New Roman" w:eastAsia="Times New Roman" w:hAnsi="Times New Roman" w:cs="Times New Roman"/>
          <w:color w:val="000000"/>
          <w:spacing w:val="-7"/>
          <w:sz w:val="28"/>
          <w:szCs w:val="28"/>
          <w:rtl/>
        </w:rPr>
        <w:t>باجهاد</w:t>
      </w:r>
      <w:proofErr w:type="spellEnd"/>
      <w:r w:rsidRPr="005D35FA">
        <w:rPr>
          <w:rFonts w:ascii="Times New Roman" w:eastAsia="Times New Roman" w:hAnsi="Times New Roman" w:cs="Times New Roman"/>
          <w:color w:val="000000"/>
          <w:spacing w:val="-7"/>
          <w:sz w:val="28"/>
          <w:szCs w:val="28"/>
          <w:rtl/>
        </w:rPr>
        <w:t xml:space="preserve"> شدي, كما وتتركز قيم الاجهادات عند منتصف الحواف ولكن بشدة اقل.</w:t>
      </w: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Pr>
      </w:pPr>
      <w:r w:rsidRPr="005D35FA">
        <w:rPr>
          <w:rFonts w:ascii="Times New Roman" w:eastAsia="Times New Roman" w:hAnsi="Times New Roman" w:cs="Times New Roman"/>
          <w:color w:val="000000"/>
          <w:spacing w:val="-7"/>
          <w:sz w:val="28"/>
          <w:szCs w:val="28"/>
          <w:rtl/>
        </w:rPr>
        <w:t>تنخفض قيم الاجهادات المتركزة كلما ابتعدنا عن حواف الثقب باتجاه اطراف الشريحة. في حين تثبت قيم الاجهادات عند حواف الشريحة؟</w:t>
      </w: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color w:val="000000"/>
          <w:spacing w:val="-7"/>
          <w:sz w:val="28"/>
          <w:szCs w:val="28"/>
        </w:rPr>
      </w:pPr>
      <w:r w:rsidRPr="005D35FA">
        <w:rPr>
          <w:rFonts w:ascii="Times New Roman" w:eastAsia="Times New Roman" w:hAnsi="Times New Roman" w:cs="Times New Roman"/>
          <w:color w:val="000000"/>
          <w:spacing w:val="-7"/>
          <w:sz w:val="28"/>
          <w:szCs w:val="28"/>
          <w:rtl/>
        </w:rPr>
        <w:t>تزداد قيم الاجهادات المتركزة عند حواف الثقب المربع عند دوران زاوية محاور الثقب بالنسبة الى التحميل خصوصا" الحواف القريبة من المحور (محور الثقب) العمودي على اتجاه التحميل حيث تبلغ أقصى قيمة عند زاوية (˚45).</w:t>
      </w: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rPr>
      </w:pPr>
    </w:p>
    <w:p w:rsidR="003F1B88"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rPr>
      </w:pPr>
    </w:p>
    <w:p w:rsidR="003F1B88" w:rsidRPr="005D35FA" w:rsidRDefault="003F1B88" w:rsidP="003F1B88">
      <w:pPr>
        <w:widowControl w:val="0"/>
        <w:shd w:val="clear" w:color="auto" w:fill="FFFFFF"/>
        <w:autoSpaceDE w:val="0"/>
        <w:autoSpaceDN w:val="0"/>
        <w:bidi/>
        <w:adjustRightInd w:val="0"/>
        <w:spacing w:after="0" w:line="360" w:lineRule="auto"/>
        <w:rPr>
          <w:rFonts w:ascii="Times New Roman" w:eastAsia="Times New Roman" w:hAnsi="Times New Roman" w:cs="Times New Roman"/>
          <w:b/>
          <w:bCs/>
          <w:color w:val="000000"/>
          <w:spacing w:val="-7"/>
          <w:sz w:val="28"/>
          <w:szCs w:val="28"/>
          <w:rtl/>
        </w:rPr>
      </w:pPr>
      <w:r w:rsidRPr="005D35FA">
        <w:rPr>
          <w:rFonts w:ascii="Times New Roman" w:eastAsia="Times New Roman" w:hAnsi="Times New Roman" w:cs="Times New Roman"/>
          <w:b/>
          <w:bCs/>
          <w:color w:val="000000"/>
          <w:spacing w:val="-7"/>
          <w:sz w:val="28"/>
          <w:szCs w:val="28"/>
          <w:rtl/>
        </w:rPr>
        <w:t>المصادر</w:t>
      </w:r>
    </w:p>
    <w:p w:rsidR="003F1B88" w:rsidRPr="00EF60A5" w:rsidRDefault="003F1B88" w:rsidP="003F1B88">
      <w:pPr>
        <w:pStyle w:val="a4"/>
        <w:jc w:val="both"/>
        <w:rPr>
          <w:rFonts w:asciiTheme="minorBidi" w:hAnsiTheme="minorBidi"/>
        </w:rPr>
      </w:pPr>
      <w:r w:rsidRPr="00EF60A5">
        <w:rPr>
          <w:rFonts w:asciiTheme="minorBidi" w:hAnsiTheme="minorBidi"/>
          <w:spacing w:val="-16"/>
        </w:rPr>
        <w:t>1.</w:t>
      </w:r>
      <w:r w:rsidRPr="00EF60A5">
        <w:rPr>
          <w:rFonts w:asciiTheme="minorBidi" w:hAnsiTheme="minorBidi"/>
        </w:rPr>
        <w:tab/>
        <w:t xml:space="preserve">R. G. Belie and F. J. </w:t>
      </w:r>
      <w:proofErr w:type="spellStart"/>
      <w:r w:rsidRPr="00EF60A5">
        <w:rPr>
          <w:rFonts w:asciiTheme="minorBidi" w:hAnsiTheme="minorBidi"/>
        </w:rPr>
        <w:t>Appi</w:t>
      </w:r>
      <w:proofErr w:type="spellEnd"/>
      <w:r w:rsidRPr="00EF60A5">
        <w:rPr>
          <w:rFonts w:asciiTheme="minorBidi" w:hAnsiTheme="minorBidi"/>
        </w:rPr>
        <w:t xml:space="preserve">, "Stress Concentrations in Tensile Strips With   </w:t>
      </w:r>
    </w:p>
    <w:p w:rsidR="003F1B88" w:rsidRPr="00EF60A5" w:rsidRDefault="003F1B88" w:rsidP="003F1B88">
      <w:pPr>
        <w:pStyle w:val="a4"/>
        <w:jc w:val="both"/>
        <w:rPr>
          <w:rFonts w:asciiTheme="minorBidi" w:hAnsiTheme="minorBidi"/>
        </w:rPr>
      </w:pPr>
      <w:r w:rsidRPr="00EF60A5">
        <w:rPr>
          <w:rFonts w:asciiTheme="minorBidi" w:hAnsiTheme="minorBidi"/>
        </w:rPr>
        <w:t xml:space="preserve">   Large Circular </w:t>
      </w:r>
      <w:proofErr w:type="spellStart"/>
      <w:r w:rsidRPr="00EF60A5">
        <w:rPr>
          <w:rFonts w:asciiTheme="minorBidi" w:hAnsiTheme="minorBidi"/>
        </w:rPr>
        <w:t>Hoics</w:t>
      </w:r>
      <w:proofErr w:type="spellEnd"/>
      <w:r w:rsidRPr="00EF60A5">
        <w:rPr>
          <w:rFonts w:asciiTheme="minorBidi" w:hAnsiTheme="minorBidi"/>
        </w:rPr>
        <w:t>", Experimental Mechanics, April 1972, P. 190.</w:t>
      </w:r>
    </w:p>
    <w:p w:rsidR="003F1B88" w:rsidRPr="00EF60A5" w:rsidRDefault="003F1B88" w:rsidP="003F1B88">
      <w:pPr>
        <w:pStyle w:val="a4"/>
        <w:jc w:val="both"/>
        <w:rPr>
          <w:rFonts w:asciiTheme="minorBidi" w:hAnsiTheme="minorBidi"/>
        </w:rPr>
      </w:pPr>
      <w:r w:rsidRPr="00EF60A5">
        <w:rPr>
          <w:rFonts w:asciiTheme="minorBidi" w:hAnsiTheme="minorBidi"/>
          <w:spacing w:val="-9"/>
        </w:rPr>
        <w:t>2.</w:t>
      </w:r>
      <w:r w:rsidRPr="00EF60A5">
        <w:rPr>
          <w:rFonts w:asciiTheme="minorBidi" w:hAnsiTheme="minorBidi"/>
        </w:rPr>
        <w:tab/>
        <w:t xml:space="preserve">P.  E.  </w:t>
      </w:r>
      <w:proofErr w:type="gramStart"/>
      <w:r w:rsidRPr="00EF60A5">
        <w:rPr>
          <w:rFonts w:asciiTheme="minorBidi" w:hAnsiTheme="minorBidi"/>
        </w:rPr>
        <w:t xml:space="preserve">Van  </w:t>
      </w:r>
      <w:proofErr w:type="spellStart"/>
      <w:r w:rsidRPr="00EF60A5">
        <w:rPr>
          <w:rFonts w:asciiTheme="minorBidi" w:hAnsiTheme="minorBidi"/>
        </w:rPr>
        <w:t>Ricsen</w:t>
      </w:r>
      <w:proofErr w:type="spellEnd"/>
      <w:proofErr w:type="gramEnd"/>
      <w:r w:rsidRPr="00EF60A5">
        <w:rPr>
          <w:rFonts w:asciiTheme="minorBidi" w:hAnsiTheme="minorBidi"/>
        </w:rPr>
        <w:t xml:space="preserve">  and  R.M.E.J.  </w:t>
      </w:r>
      <w:proofErr w:type="spellStart"/>
      <w:r w:rsidRPr="00EF60A5">
        <w:rPr>
          <w:rFonts w:asciiTheme="minorBidi" w:hAnsiTheme="minorBidi"/>
        </w:rPr>
        <w:t>Spicring</w:t>
      </w:r>
      <w:proofErr w:type="spellEnd"/>
      <w:proofErr w:type="gramStart"/>
      <w:r w:rsidRPr="00EF60A5">
        <w:rPr>
          <w:rFonts w:asciiTheme="minorBidi" w:hAnsiTheme="minorBidi"/>
        </w:rPr>
        <w:t>,  "</w:t>
      </w:r>
      <w:proofErr w:type="gramEnd"/>
      <w:r w:rsidRPr="00EF60A5">
        <w:rPr>
          <w:rFonts w:asciiTheme="minorBidi" w:hAnsiTheme="minorBidi"/>
        </w:rPr>
        <w:t>Investigation  of Stress  -</w:t>
      </w:r>
    </w:p>
    <w:p w:rsidR="003F1B88" w:rsidRPr="00EF60A5" w:rsidRDefault="003F1B88" w:rsidP="003F1B88">
      <w:pPr>
        <w:pStyle w:val="a4"/>
        <w:jc w:val="both"/>
        <w:rPr>
          <w:rFonts w:asciiTheme="minorBidi" w:hAnsiTheme="minorBidi"/>
          <w:spacing w:val="1"/>
        </w:rPr>
      </w:pPr>
      <w:r w:rsidRPr="00EF60A5">
        <w:rPr>
          <w:rFonts w:asciiTheme="minorBidi" w:hAnsiTheme="minorBidi"/>
          <w:spacing w:val="1"/>
        </w:rPr>
        <w:t>Concentration Factor in Tensile Strips, Experimental Mechanics, March, 1975,</w:t>
      </w:r>
      <w:r w:rsidRPr="00EF60A5">
        <w:rPr>
          <w:rFonts w:asciiTheme="minorBidi" w:hAnsiTheme="minorBidi"/>
        </w:rPr>
        <w:t xml:space="preserve"> </w:t>
      </w:r>
      <w:r w:rsidRPr="00EF60A5">
        <w:rPr>
          <w:rFonts w:asciiTheme="minorBidi" w:hAnsiTheme="minorBidi"/>
          <w:spacing w:val="1"/>
        </w:rPr>
        <w:t>p. 111.</w:t>
      </w:r>
    </w:p>
    <w:p w:rsidR="003F1B88" w:rsidRPr="00EF60A5" w:rsidRDefault="003F1B88" w:rsidP="003F1B88">
      <w:pPr>
        <w:pStyle w:val="a4"/>
        <w:jc w:val="both"/>
        <w:rPr>
          <w:rFonts w:asciiTheme="minorBidi" w:hAnsiTheme="minorBidi"/>
        </w:rPr>
      </w:pPr>
      <w:r w:rsidRPr="00EF60A5">
        <w:rPr>
          <w:rFonts w:asciiTheme="minorBidi" w:hAnsiTheme="minorBidi"/>
          <w:spacing w:val="-8"/>
        </w:rPr>
        <w:lastRenderedPageBreak/>
        <w:t>3.</w:t>
      </w:r>
      <w:r w:rsidRPr="00EF60A5">
        <w:rPr>
          <w:rFonts w:asciiTheme="minorBidi" w:hAnsiTheme="minorBidi"/>
        </w:rPr>
        <w:tab/>
      </w:r>
      <w:r w:rsidRPr="00EF60A5">
        <w:rPr>
          <w:rFonts w:asciiTheme="minorBidi" w:hAnsiTheme="minorBidi"/>
          <w:spacing w:val="1"/>
        </w:rPr>
        <w:t>George E. Dieter, "Mechanical Metallurgy" 2** edition, McGraw-Hill series</w:t>
      </w:r>
    </w:p>
    <w:p w:rsidR="003F1B88" w:rsidRPr="00EF60A5" w:rsidRDefault="003F1B88" w:rsidP="003F1B88">
      <w:pPr>
        <w:pStyle w:val="a4"/>
        <w:jc w:val="both"/>
        <w:rPr>
          <w:rFonts w:asciiTheme="minorBidi" w:hAnsiTheme="minorBidi"/>
        </w:rPr>
      </w:pPr>
      <w:proofErr w:type="gramStart"/>
      <w:r w:rsidRPr="00EF60A5">
        <w:rPr>
          <w:rFonts w:asciiTheme="minorBidi" w:hAnsiTheme="minorBidi"/>
        </w:rPr>
        <w:t>in</w:t>
      </w:r>
      <w:proofErr w:type="gramEnd"/>
      <w:r w:rsidRPr="00EF60A5">
        <w:rPr>
          <w:rFonts w:asciiTheme="minorBidi" w:hAnsiTheme="minorBidi"/>
        </w:rPr>
        <w:t xml:space="preserve"> Materials Science and Engineering, 1976.</w:t>
      </w:r>
    </w:p>
    <w:p w:rsidR="003F1B88" w:rsidRPr="00EF60A5" w:rsidRDefault="003F1B88" w:rsidP="003F1B88">
      <w:pPr>
        <w:pStyle w:val="a4"/>
        <w:jc w:val="both"/>
        <w:rPr>
          <w:rFonts w:asciiTheme="minorBidi" w:hAnsiTheme="minorBidi"/>
          <w:spacing w:val="-8"/>
        </w:rPr>
      </w:pPr>
      <w:proofErr w:type="gramStart"/>
      <w:r w:rsidRPr="00EF60A5">
        <w:rPr>
          <w:rFonts w:asciiTheme="minorBidi" w:hAnsiTheme="minorBidi"/>
        </w:rPr>
        <w:t>R. E. Peterson, "Stress Concentration Factors", John Wiley and Sons, Inc. 1974.</w:t>
      </w:r>
      <w:proofErr w:type="gramEnd"/>
    </w:p>
    <w:p w:rsidR="003F1B88" w:rsidRPr="00EF60A5" w:rsidRDefault="003F1B88" w:rsidP="003F1B88">
      <w:pPr>
        <w:pStyle w:val="a4"/>
        <w:jc w:val="both"/>
        <w:rPr>
          <w:rFonts w:asciiTheme="minorBidi" w:hAnsiTheme="minorBidi"/>
          <w:spacing w:val="-13"/>
        </w:rPr>
      </w:pPr>
      <w:r w:rsidRPr="00EF60A5">
        <w:rPr>
          <w:rFonts w:asciiTheme="minorBidi" w:hAnsiTheme="minorBidi"/>
          <w:spacing w:val="4"/>
        </w:rPr>
        <w:t xml:space="preserve">Joseph II. </w:t>
      </w:r>
      <w:proofErr w:type="spellStart"/>
      <w:r w:rsidRPr="00EF60A5">
        <w:rPr>
          <w:rFonts w:asciiTheme="minorBidi" w:hAnsiTheme="minorBidi"/>
          <w:spacing w:val="4"/>
        </w:rPr>
        <w:t>Faupcl</w:t>
      </w:r>
      <w:proofErr w:type="spellEnd"/>
      <w:r w:rsidRPr="00EF60A5">
        <w:rPr>
          <w:rFonts w:asciiTheme="minorBidi" w:hAnsiTheme="minorBidi"/>
          <w:spacing w:val="4"/>
        </w:rPr>
        <w:t xml:space="preserve"> and Franklin E. Fisher</w:t>
      </w:r>
      <w:proofErr w:type="gramStart"/>
      <w:r w:rsidRPr="00EF60A5">
        <w:rPr>
          <w:rFonts w:asciiTheme="minorBidi" w:hAnsiTheme="minorBidi"/>
          <w:spacing w:val="4"/>
        </w:rPr>
        <w:t>,  "</w:t>
      </w:r>
      <w:proofErr w:type="gramEnd"/>
      <w:r w:rsidRPr="00EF60A5">
        <w:rPr>
          <w:rFonts w:asciiTheme="minorBidi" w:hAnsiTheme="minorBidi"/>
          <w:spacing w:val="4"/>
        </w:rPr>
        <w:t>Engineering Design", 2"</w:t>
      </w:r>
      <w:r w:rsidRPr="00EF60A5">
        <w:rPr>
          <w:rFonts w:asciiTheme="minorBidi" w:hAnsiTheme="minorBidi"/>
          <w:spacing w:val="4"/>
          <w:vertAlign w:val="superscript"/>
        </w:rPr>
        <w:t>d</w:t>
      </w:r>
      <w:r w:rsidRPr="00EF60A5">
        <w:rPr>
          <w:rFonts w:asciiTheme="minorBidi" w:hAnsiTheme="minorBidi"/>
          <w:spacing w:val="4"/>
        </w:rPr>
        <w:t>-dition</w:t>
      </w:r>
    </w:p>
    <w:p w:rsidR="003F1B88" w:rsidRPr="00EF60A5" w:rsidRDefault="003F1B88" w:rsidP="003F1B88">
      <w:pPr>
        <w:pStyle w:val="a4"/>
        <w:jc w:val="both"/>
        <w:rPr>
          <w:rFonts w:asciiTheme="minorBidi" w:hAnsiTheme="minorBidi"/>
        </w:rPr>
      </w:pPr>
      <w:proofErr w:type="spellStart"/>
      <w:proofErr w:type="gramStart"/>
      <w:r w:rsidRPr="00EF60A5">
        <w:rPr>
          <w:rFonts w:asciiTheme="minorBidi" w:hAnsiTheme="minorBidi"/>
          <w:spacing w:val="-1"/>
        </w:rPr>
        <w:t>Jolin</w:t>
      </w:r>
      <w:proofErr w:type="spellEnd"/>
      <w:r w:rsidRPr="00EF60A5">
        <w:rPr>
          <w:rFonts w:asciiTheme="minorBidi" w:hAnsiTheme="minorBidi"/>
          <w:spacing w:val="-1"/>
        </w:rPr>
        <w:t xml:space="preserve"> Wiley and Sons, Inc., 1981.</w:t>
      </w:r>
      <w:proofErr w:type="gramEnd"/>
    </w:p>
    <w:p w:rsidR="003F1B88" w:rsidRPr="00EF60A5" w:rsidRDefault="003F1B88" w:rsidP="003F1B88">
      <w:pPr>
        <w:pStyle w:val="a4"/>
        <w:jc w:val="both"/>
        <w:rPr>
          <w:rFonts w:asciiTheme="minorBidi" w:hAnsiTheme="minorBidi"/>
          <w:spacing w:val="7"/>
        </w:rPr>
      </w:pPr>
      <w:r w:rsidRPr="00EF60A5">
        <w:rPr>
          <w:rFonts w:asciiTheme="minorBidi" w:hAnsiTheme="minorBidi"/>
          <w:spacing w:val="-6"/>
        </w:rPr>
        <w:t>6.</w:t>
      </w:r>
      <w:r w:rsidRPr="00EF60A5">
        <w:rPr>
          <w:rFonts w:asciiTheme="minorBidi" w:hAnsiTheme="minorBidi"/>
        </w:rPr>
        <w:tab/>
      </w:r>
      <w:r w:rsidRPr="00EF60A5">
        <w:rPr>
          <w:rFonts w:asciiTheme="minorBidi" w:hAnsiTheme="minorBidi"/>
          <w:spacing w:val="7"/>
        </w:rPr>
        <w:t xml:space="preserve">E.  J.  </w:t>
      </w:r>
      <w:proofErr w:type="spellStart"/>
      <w:r w:rsidRPr="00EF60A5">
        <w:rPr>
          <w:rFonts w:asciiTheme="minorBidi" w:hAnsiTheme="minorBidi"/>
          <w:spacing w:val="7"/>
        </w:rPr>
        <w:t>Hcarn</w:t>
      </w:r>
      <w:proofErr w:type="spellEnd"/>
      <w:r w:rsidRPr="00EF60A5">
        <w:rPr>
          <w:rFonts w:asciiTheme="minorBidi" w:hAnsiTheme="minorBidi"/>
          <w:spacing w:val="7"/>
        </w:rPr>
        <w:t xml:space="preserve">, "Mechanics of Materials", </w:t>
      </w:r>
      <w:proofErr w:type="gramStart"/>
      <w:r w:rsidRPr="00EF60A5">
        <w:rPr>
          <w:rFonts w:asciiTheme="minorBidi" w:hAnsiTheme="minorBidi"/>
          <w:spacing w:val="7"/>
        </w:rPr>
        <w:t>2</w:t>
      </w:r>
      <w:r w:rsidRPr="00EF60A5">
        <w:rPr>
          <w:rFonts w:asciiTheme="minorBidi" w:hAnsiTheme="minorBidi"/>
          <w:spacing w:val="7"/>
          <w:position w:val="-4"/>
        </w:rPr>
        <w:object w:dxaOrig="240" w:dyaOrig="300">
          <v:shape id="_x0000_i1026" type="#_x0000_t75" style="width:11.25pt;height:15pt" o:ole="">
            <v:imagedata r:id="rId16" o:title=""/>
          </v:shape>
          <o:OLEObject Type="Embed" ProgID="Equation.3" ShapeID="_x0000_i1026" DrawAspect="Content" ObjectID="_1587377132" r:id="rId17"/>
        </w:object>
      </w:r>
      <w:r w:rsidRPr="00EF60A5">
        <w:rPr>
          <w:rFonts w:asciiTheme="minorBidi" w:hAnsiTheme="minorBidi"/>
          <w:spacing w:val="7"/>
        </w:rPr>
        <w:t xml:space="preserve"> edition</w:t>
      </w:r>
      <w:proofErr w:type="gramEnd"/>
      <w:r w:rsidRPr="00EF60A5">
        <w:rPr>
          <w:rFonts w:asciiTheme="minorBidi" w:hAnsiTheme="minorBidi"/>
          <w:spacing w:val="7"/>
        </w:rPr>
        <w:t xml:space="preserve">. </w:t>
      </w:r>
      <w:proofErr w:type="gramStart"/>
      <w:r w:rsidRPr="00EF60A5">
        <w:rPr>
          <w:rFonts w:asciiTheme="minorBidi" w:hAnsiTheme="minorBidi"/>
          <w:spacing w:val="7"/>
        </w:rPr>
        <w:t xml:space="preserve">Pray  </w:t>
      </w:r>
      <w:proofErr w:type="spellStart"/>
      <w:r w:rsidRPr="00EF60A5">
        <w:rPr>
          <w:rFonts w:asciiTheme="minorBidi" w:hAnsiTheme="minorBidi"/>
          <w:spacing w:val="7"/>
        </w:rPr>
        <w:t>lan</w:t>
      </w:r>
      <w:proofErr w:type="spellEnd"/>
      <w:proofErr w:type="gramEnd"/>
      <w:r w:rsidRPr="00EF60A5">
        <w:rPr>
          <w:rFonts w:asciiTheme="minorBidi" w:hAnsiTheme="minorBidi"/>
          <w:spacing w:val="7"/>
        </w:rPr>
        <w:t xml:space="preserve"> Press </w:t>
      </w:r>
    </w:p>
    <w:p w:rsidR="003F1B88" w:rsidRPr="00EF60A5" w:rsidRDefault="003F1B88" w:rsidP="003F1B88">
      <w:pPr>
        <w:pStyle w:val="a4"/>
        <w:jc w:val="both"/>
        <w:rPr>
          <w:rFonts w:asciiTheme="minorBidi" w:hAnsiTheme="minorBidi"/>
        </w:rPr>
      </w:pPr>
      <w:r w:rsidRPr="00EF60A5">
        <w:rPr>
          <w:rFonts w:asciiTheme="minorBidi" w:hAnsiTheme="minorBidi"/>
          <w:spacing w:val="7"/>
        </w:rPr>
        <w:t xml:space="preserve">   </w:t>
      </w:r>
      <w:proofErr w:type="gramStart"/>
      <w:r w:rsidRPr="00EF60A5">
        <w:rPr>
          <w:rFonts w:asciiTheme="minorBidi" w:hAnsiTheme="minorBidi"/>
          <w:spacing w:val="7"/>
        </w:rPr>
        <w:t>Ltd.,</w:t>
      </w:r>
      <w:r w:rsidRPr="00EF60A5">
        <w:rPr>
          <w:rFonts w:asciiTheme="minorBidi" w:hAnsiTheme="minorBidi"/>
        </w:rPr>
        <w:t xml:space="preserve"> </w:t>
      </w:r>
      <w:proofErr w:type="spellStart"/>
      <w:r w:rsidRPr="00EF60A5">
        <w:rPr>
          <w:rFonts w:asciiTheme="minorBidi" w:hAnsiTheme="minorBidi"/>
        </w:rPr>
        <w:t>Hcadington</w:t>
      </w:r>
      <w:proofErr w:type="spellEnd"/>
      <w:r w:rsidRPr="00EF60A5">
        <w:rPr>
          <w:rFonts w:asciiTheme="minorBidi" w:hAnsiTheme="minorBidi"/>
        </w:rPr>
        <w:t xml:space="preserve"> Hill Hall, Oxford Ox3 OBW, England 1985.</w:t>
      </w:r>
      <w:proofErr w:type="gramEnd"/>
    </w:p>
    <w:p w:rsidR="003F1B88" w:rsidRPr="00EF60A5" w:rsidRDefault="003F1B88" w:rsidP="003F1B88">
      <w:pPr>
        <w:pStyle w:val="a4"/>
        <w:jc w:val="both"/>
        <w:rPr>
          <w:rFonts w:asciiTheme="minorBidi" w:hAnsiTheme="minorBidi"/>
        </w:rPr>
      </w:pPr>
      <w:r w:rsidRPr="00EF60A5">
        <w:rPr>
          <w:rFonts w:asciiTheme="minorBidi" w:hAnsiTheme="minorBidi"/>
          <w:spacing w:val="-13"/>
        </w:rPr>
        <w:t>7.</w:t>
      </w:r>
      <w:r w:rsidRPr="00EF60A5">
        <w:rPr>
          <w:rFonts w:asciiTheme="minorBidi" w:hAnsiTheme="minorBidi"/>
        </w:rPr>
        <w:tab/>
      </w:r>
      <w:proofErr w:type="spellStart"/>
      <w:r w:rsidRPr="00EF60A5">
        <w:rPr>
          <w:rFonts w:asciiTheme="minorBidi" w:hAnsiTheme="minorBidi"/>
          <w:spacing w:val="4"/>
        </w:rPr>
        <w:t>Brehbia</w:t>
      </w:r>
      <w:proofErr w:type="spellEnd"/>
      <w:r w:rsidRPr="00EF60A5">
        <w:rPr>
          <w:rFonts w:asciiTheme="minorBidi" w:hAnsiTheme="minorBidi"/>
          <w:spacing w:val="4"/>
        </w:rPr>
        <w:t xml:space="preserve"> C. A. and Connor I. J., "Fundamentals of Finite Element Techniques</w:t>
      </w:r>
    </w:p>
    <w:p w:rsidR="003F1B88" w:rsidRPr="00EF60A5" w:rsidRDefault="003F1B88" w:rsidP="003F1B88">
      <w:pPr>
        <w:pStyle w:val="a4"/>
        <w:jc w:val="both"/>
        <w:rPr>
          <w:rFonts w:asciiTheme="minorBidi" w:hAnsiTheme="minorBidi"/>
        </w:rPr>
      </w:pPr>
      <w:proofErr w:type="gramStart"/>
      <w:r w:rsidRPr="00EF60A5">
        <w:rPr>
          <w:rFonts w:asciiTheme="minorBidi" w:hAnsiTheme="minorBidi"/>
        </w:rPr>
        <w:t>for</w:t>
      </w:r>
      <w:proofErr w:type="gramEnd"/>
      <w:r w:rsidRPr="00EF60A5">
        <w:rPr>
          <w:rFonts w:asciiTheme="minorBidi" w:hAnsiTheme="minorBidi"/>
        </w:rPr>
        <w:t xml:space="preserve"> Structural Engineers", Butterworth's, 1973.</w:t>
      </w:r>
    </w:p>
    <w:p w:rsidR="003F1B88" w:rsidRPr="00EF60A5" w:rsidRDefault="003F1B88" w:rsidP="003F1B88">
      <w:pPr>
        <w:pStyle w:val="a4"/>
        <w:jc w:val="both"/>
        <w:rPr>
          <w:rFonts w:asciiTheme="minorBidi" w:hAnsiTheme="minorBidi"/>
        </w:rPr>
      </w:pPr>
      <w:r w:rsidRPr="00EF60A5">
        <w:rPr>
          <w:rFonts w:asciiTheme="minorBidi" w:hAnsiTheme="minorBidi"/>
          <w:spacing w:val="-14"/>
        </w:rPr>
        <w:t>8.</w:t>
      </w:r>
      <w:r w:rsidRPr="00EF60A5">
        <w:rPr>
          <w:rFonts w:asciiTheme="minorBidi" w:hAnsiTheme="minorBidi"/>
        </w:rPr>
        <w:tab/>
      </w:r>
      <w:r w:rsidRPr="00EF60A5">
        <w:rPr>
          <w:rFonts w:asciiTheme="minorBidi" w:hAnsiTheme="minorBidi"/>
          <w:spacing w:val="4"/>
        </w:rPr>
        <w:t>A.  W.  Hendry</w:t>
      </w:r>
      <w:proofErr w:type="gramStart"/>
      <w:r w:rsidRPr="00EF60A5">
        <w:rPr>
          <w:rFonts w:asciiTheme="minorBidi" w:hAnsiTheme="minorBidi"/>
          <w:spacing w:val="4"/>
        </w:rPr>
        <w:t>,  "</w:t>
      </w:r>
      <w:proofErr w:type="gramEnd"/>
      <w:r w:rsidRPr="00EF60A5">
        <w:rPr>
          <w:rFonts w:asciiTheme="minorBidi" w:hAnsiTheme="minorBidi"/>
          <w:spacing w:val="4"/>
        </w:rPr>
        <w:t>Elements of Experimental Stress Analysis", SI edition,</w:t>
      </w:r>
      <w:r w:rsidRPr="00EF60A5">
        <w:rPr>
          <w:rFonts w:asciiTheme="minorBidi" w:hAnsiTheme="minorBidi"/>
          <w:spacing w:val="4"/>
        </w:rPr>
        <w:br/>
      </w:r>
      <w:r w:rsidRPr="00EF60A5">
        <w:rPr>
          <w:rFonts w:asciiTheme="minorBidi" w:hAnsiTheme="minorBidi"/>
          <w:spacing w:val="-1"/>
        </w:rPr>
        <w:t>Bergman Press Ltd. 1977.</w:t>
      </w:r>
    </w:p>
    <w:p w:rsidR="003F1B88" w:rsidRPr="00EF60A5" w:rsidRDefault="003F1B88" w:rsidP="003F1B88">
      <w:pPr>
        <w:pStyle w:val="a4"/>
        <w:jc w:val="both"/>
        <w:rPr>
          <w:rFonts w:asciiTheme="minorBidi" w:hAnsiTheme="minorBidi"/>
        </w:rPr>
      </w:pPr>
      <w:r w:rsidRPr="00EF60A5">
        <w:rPr>
          <w:rFonts w:asciiTheme="minorBidi" w:hAnsiTheme="minorBidi"/>
          <w:spacing w:val="-11"/>
        </w:rPr>
        <w:t>9.</w:t>
      </w:r>
      <w:r w:rsidRPr="00EF60A5">
        <w:rPr>
          <w:rFonts w:asciiTheme="minorBidi" w:hAnsiTheme="minorBidi"/>
        </w:rPr>
        <w:tab/>
      </w:r>
      <w:proofErr w:type="gramStart"/>
      <w:r w:rsidRPr="00EF60A5">
        <w:rPr>
          <w:rFonts w:asciiTheme="minorBidi" w:hAnsiTheme="minorBidi"/>
          <w:spacing w:val="1"/>
        </w:rPr>
        <w:t>Noboru  Kikuchi</w:t>
      </w:r>
      <w:proofErr w:type="gramEnd"/>
      <w:r w:rsidRPr="00EF60A5">
        <w:rPr>
          <w:rFonts w:asciiTheme="minorBidi" w:hAnsiTheme="minorBidi"/>
          <w:spacing w:val="1"/>
        </w:rPr>
        <w:t>,  "Finite  Element  Methods  in  Mechanics", Cambridge</w:t>
      </w:r>
    </w:p>
    <w:p w:rsidR="003F1B88" w:rsidRPr="00EF60A5" w:rsidRDefault="003F1B88" w:rsidP="003F1B88">
      <w:pPr>
        <w:pStyle w:val="a4"/>
        <w:jc w:val="both"/>
        <w:rPr>
          <w:rFonts w:asciiTheme="minorBidi" w:hAnsiTheme="minorBidi"/>
        </w:rPr>
      </w:pPr>
      <w:proofErr w:type="gramStart"/>
      <w:r w:rsidRPr="00EF60A5">
        <w:rPr>
          <w:rFonts w:asciiTheme="minorBidi" w:hAnsiTheme="minorBidi"/>
          <w:spacing w:val="-2"/>
        </w:rPr>
        <w:t>University Press 1986.</w:t>
      </w:r>
      <w:proofErr w:type="gramEnd"/>
    </w:p>
    <w:p w:rsidR="003F1B88" w:rsidRPr="00EF60A5" w:rsidRDefault="003F1B88" w:rsidP="003F1B88">
      <w:pPr>
        <w:pStyle w:val="a4"/>
        <w:jc w:val="both"/>
        <w:rPr>
          <w:rFonts w:asciiTheme="minorBidi" w:hAnsiTheme="minorBidi"/>
        </w:rPr>
      </w:pPr>
      <w:r w:rsidRPr="00EF60A5">
        <w:rPr>
          <w:rFonts w:asciiTheme="minorBidi" w:hAnsiTheme="minorBidi"/>
          <w:spacing w:val="-13"/>
        </w:rPr>
        <w:t>10.</w:t>
      </w:r>
      <w:r w:rsidRPr="00EF60A5">
        <w:rPr>
          <w:rFonts w:asciiTheme="minorBidi" w:hAnsiTheme="minorBidi"/>
        </w:rPr>
        <w:tab/>
      </w:r>
      <w:r w:rsidRPr="00EF60A5">
        <w:rPr>
          <w:rFonts w:asciiTheme="minorBidi" w:hAnsiTheme="minorBidi"/>
          <w:spacing w:val="-1"/>
        </w:rPr>
        <w:t xml:space="preserve">S. S.  </w:t>
      </w:r>
      <w:proofErr w:type="spellStart"/>
      <w:r w:rsidRPr="00EF60A5">
        <w:rPr>
          <w:rFonts w:asciiTheme="minorBidi" w:hAnsiTheme="minorBidi"/>
          <w:spacing w:val="-1"/>
        </w:rPr>
        <w:t>Roa</w:t>
      </w:r>
      <w:proofErr w:type="spellEnd"/>
      <w:r w:rsidRPr="00EF60A5">
        <w:rPr>
          <w:rFonts w:asciiTheme="minorBidi" w:hAnsiTheme="minorBidi"/>
          <w:spacing w:val="-1"/>
        </w:rPr>
        <w:t>, "The Finite Elements Method in Engineering</w:t>
      </w:r>
      <w:proofErr w:type="gramStart"/>
      <w:r w:rsidRPr="00EF60A5">
        <w:rPr>
          <w:rFonts w:asciiTheme="minorBidi" w:hAnsiTheme="minorBidi"/>
          <w:spacing w:val="-1"/>
        </w:rPr>
        <w:t xml:space="preserve">,  </w:t>
      </w:r>
      <w:proofErr w:type="gramEnd"/>
      <w:r w:rsidRPr="00EF60A5">
        <w:rPr>
          <w:rFonts w:asciiTheme="minorBidi" w:hAnsiTheme="minorBidi"/>
          <w:spacing w:val="-1"/>
          <w:position w:val="-4"/>
        </w:rPr>
        <w:object w:dxaOrig="240" w:dyaOrig="300">
          <v:shape id="_x0000_i1027" type="#_x0000_t75" style="width:11.25pt;height:15pt" o:ole="">
            <v:imagedata r:id="rId18" o:title=""/>
          </v:shape>
          <o:OLEObject Type="Embed" ProgID="Equation.3" ShapeID="_x0000_i1027" DrawAspect="Content" ObjectID="_1587377133" r:id="rId19"/>
        </w:object>
      </w:r>
      <w:r w:rsidRPr="00EF60A5">
        <w:rPr>
          <w:rFonts w:asciiTheme="minorBidi" w:hAnsiTheme="minorBidi"/>
          <w:spacing w:val="-1"/>
        </w:rPr>
        <w:t>edition, Bergman</w:t>
      </w:r>
    </w:p>
    <w:p w:rsidR="003F1B88" w:rsidRPr="00EF60A5" w:rsidRDefault="003F1B88" w:rsidP="003F1B88">
      <w:pPr>
        <w:pStyle w:val="a4"/>
        <w:jc w:val="both"/>
        <w:rPr>
          <w:rFonts w:asciiTheme="minorBidi" w:hAnsiTheme="minorBidi"/>
        </w:rPr>
      </w:pPr>
      <w:proofErr w:type="gramStart"/>
      <w:r w:rsidRPr="00EF60A5">
        <w:rPr>
          <w:rFonts w:asciiTheme="minorBidi" w:hAnsiTheme="minorBidi"/>
          <w:spacing w:val="-2"/>
        </w:rPr>
        <w:t>Oxford, 1989.</w:t>
      </w:r>
      <w:proofErr w:type="gramEnd"/>
    </w:p>
    <w:p w:rsidR="003F1B88" w:rsidRPr="00EF60A5" w:rsidRDefault="003F1B88" w:rsidP="003F1B88">
      <w:pPr>
        <w:pStyle w:val="a4"/>
        <w:jc w:val="both"/>
        <w:rPr>
          <w:rFonts w:asciiTheme="minorBidi" w:hAnsiTheme="minorBidi"/>
        </w:rPr>
      </w:pPr>
      <w:r w:rsidRPr="00EF60A5">
        <w:rPr>
          <w:rFonts w:asciiTheme="minorBidi" w:hAnsiTheme="minorBidi"/>
          <w:spacing w:val="-14"/>
        </w:rPr>
        <w:t>11.</w:t>
      </w:r>
      <w:r w:rsidRPr="00EF60A5">
        <w:rPr>
          <w:rFonts w:asciiTheme="minorBidi" w:hAnsiTheme="minorBidi"/>
        </w:rPr>
        <w:tab/>
      </w:r>
      <w:r w:rsidRPr="00EF60A5">
        <w:rPr>
          <w:rFonts w:asciiTheme="minorBidi" w:hAnsiTheme="minorBidi"/>
          <w:spacing w:val="1"/>
        </w:rPr>
        <w:t xml:space="preserve">Frank L. </w:t>
      </w:r>
      <w:proofErr w:type="spellStart"/>
      <w:r w:rsidRPr="00EF60A5">
        <w:rPr>
          <w:rFonts w:asciiTheme="minorBidi" w:hAnsiTheme="minorBidi"/>
          <w:spacing w:val="1"/>
        </w:rPr>
        <w:t>Stasa</w:t>
      </w:r>
      <w:proofErr w:type="spellEnd"/>
      <w:r w:rsidRPr="00EF60A5">
        <w:rPr>
          <w:rFonts w:asciiTheme="minorBidi" w:hAnsiTheme="minorBidi"/>
          <w:spacing w:val="1"/>
        </w:rPr>
        <w:t>, "Applied Finite Element Analysis for Engineers'", 1985.</w:t>
      </w:r>
    </w:p>
    <w:p w:rsidR="003F1B88" w:rsidRDefault="003F1B88" w:rsidP="003F1B88">
      <w:pPr>
        <w:rPr>
          <w:rFonts w:ascii="Times New Roman" w:eastAsia="Times New Roman" w:hAnsi="Times New Roman" w:cs="Times New Roman"/>
          <w:sz w:val="24"/>
          <w:szCs w:val="24"/>
        </w:rPr>
      </w:pPr>
    </w:p>
    <w:p w:rsidR="003F1B88" w:rsidRDefault="003F1B88" w:rsidP="003F1B8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451EF" w:rsidRPr="00CE4A8A" w:rsidRDefault="00F451EF" w:rsidP="00CE4A8A"/>
    <w:sectPr w:rsidR="00F451EF" w:rsidRPr="00CE4A8A" w:rsidSect="002B458D">
      <w:headerReference w:type="default" r:id="rId20"/>
      <w:footerReference w:type="default" r:id="rId2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1F4" w:rsidRDefault="001011F4" w:rsidP="00C425FC">
      <w:pPr>
        <w:spacing w:after="0" w:line="240" w:lineRule="auto"/>
      </w:pPr>
      <w:r>
        <w:separator/>
      </w:r>
    </w:p>
  </w:endnote>
  <w:endnote w:type="continuationSeparator" w:id="0">
    <w:p w:rsidR="001011F4" w:rsidRDefault="001011F4"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950060"/>
      <w:docPartObj>
        <w:docPartGallery w:val="Page Numbers (Bottom of Page)"/>
        <w:docPartUnique/>
      </w:docPartObj>
    </w:sdtPr>
    <w:sdtContent>
      <w:p w:rsidR="006D50EB" w:rsidRPr="00BC2003" w:rsidRDefault="006D50EB" w:rsidP="00592016">
        <w:pPr>
          <w:pStyle w:val="a9"/>
          <w:bidi/>
          <w:jc w:val="center"/>
        </w:pPr>
        <w:r w:rsidRPr="00BC6450">
          <w:rPr>
            <w:rFonts w:asciiTheme="majorBidi" w:hAnsiTheme="majorBidi" w:cstheme="majorBidi"/>
            <w:b/>
            <w:bCs/>
            <w:sz w:val="28"/>
            <w:szCs w:val="28"/>
          </w:rPr>
          <w:fldChar w:fldCharType="begin"/>
        </w:r>
        <w:r w:rsidRPr="00BC6450">
          <w:rPr>
            <w:rFonts w:asciiTheme="majorBidi" w:hAnsiTheme="majorBidi" w:cstheme="majorBidi"/>
            <w:b/>
            <w:bCs/>
            <w:sz w:val="28"/>
            <w:szCs w:val="28"/>
          </w:rPr>
          <w:instrText>PAGE   \* MERGEFORMAT</w:instrText>
        </w:r>
        <w:r w:rsidRPr="00BC6450">
          <w:rPr>
            <w:rFonts w:asciiTheme="majorBidi" w:hAnsiTheme="majorBidi" w:cstheme="majorBidi"/>
            <w:b/>
            <w:bCs/>
            <w:sz w:val="28"/>
            <w:szCs w:val="28"/>
          </w:rPr>
          <w:fldChar w:fldCharType="separate"/>
        </w:r>
        <w:r w:rsidR="003F1B88" w:rsidRPr="003F1B88">
          <w:rPr>
            <w:rFonts w:asciiTheme="majorBidi" w:hAnsiTheme="majorBidi" w:cstheme="majorBidi"/>
            <w:b/>
            <w:bCs/>
            <w:noProof/>
            <w:sz w:val="28"/>
            <w:szCs w:val="28"/>
            <w:rtl/>
            <w:lang w:val="ar-SA"/>
          </w:rPr>
          <w:t>1</w:t>
        </w:r>
        <w:r w:rsidRPr="00BC6450">
          <w:rPr>
            <w:rFonts w:asciiTheme="majorBidi" w:hAnsiTheme="majorBidi" w:cstheme="majorBidi"/>
            <w:b/>
            <w:bCs/>
            <w:sz w:val="28"/>
            <w:szCs w:val="28"/>
          </w:rPr>
          <w:fldChar w:fldCharType="end"/>
        </w:r>
      </w:p>
    </w:sdtContent>
  </w:sdt>
  <w:p w:rsidR="006D50EB" w:rsidRDefault="006D50EB" w:rsidP="00592016">
    <w:pPr>
      <w:pStyle w:val="a9"/>
      <w:bidi/>
      <w:jc w:val="cen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1F4" w:rsidRDefault="001011F4" w:rsidP="00C425FC">
      <w:pPr>
        <w:spacing w:after="0" w:line="240" w:lineRule="auto"/>
      </w:pPr>
      <w:r>
        <w:separator/>
      </w:r>
    </w:p>
  </w:footnote>
  <w:footnote w:type="continuationSeparator" w:id="0">
    <w:p w:rsidR="001011F4" w:rsidRDefault="001011F4" w:rsidP="00C42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EB" w:rsidRPr="005F15C3" w:rsidRDefault="006D50EB" w:rsidP="00101DBB">
    <w:pPr>
      <w:pStyle w:val="a8"/>
      <w:bidi/>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المؤتمر العلمي الدولي الأول لكلية الدراسات الإنسانية الجامعة</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D50EB" w:rsidRPr="00991ABF" w:rsidRDefault="006D50EB" w:rsidP="00991A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006E9A"/>
    <w:rsid w:val="000237AC"/>
    <w:rsid w:val="0006181F"/>
    <w:rsid w:val="001011F4"/>
    <w:rsid w:val="00197812"/>
    <w:rsid w:val="0023700E"/>
    <w:rsid w:val="00262B51"/>
    <w:rsid w:val="00277895"/>
    <w:rsid w:val="002B458D"/>
    <w:rsid w:val="003771D4"/>
    <w:rsid w:val="0039305E"/>
    <w:rsid w:val="003F1B88"/>
    <w:rsid w:val="003F3D72"/>
    <w:rsid w:val="004D2F58"/>
    <w:rsid w:val="004F7763"/>
    <w:rsid w:val="005128C3"/>
    <w:rsid w:val="005A0768"/>
    <w:rsid w:val="005B6048"/>
    <w:rsid w:val="00692F41"/>
    <w:rsid w:val="00696093"/>
    <w:rsid w:val="006D50EB"/>
    <w:rsid w:val="006F64FF"/>
    <w:rsid w:val="007033C4"/>
    <w:rsid w:val="00725C7D"/>
    <w:rsid w:val="0081190E"/>
    <w:rsid w:val="008328BC"/>
    <w:rsid w:val="008466E0"/>
    <w:rsid w:val="00896350"/>
    <w:rsid w:val="0091294E"/>
    <w:rsid w:val="00942D38"/>
    <w:rsid w:val="00A537C0"/>
    <w:rsid w:val="00A9226F"/>
    <w:rsid w:val="00B77DB9"/>
    <w:rsid w:val="00B97739"/>
    <w:rsid w:val="00BE7DC8"/>
    <w:rsid w:val="00C425FC"/>
    <w:rsid w:val="00C86BF9"/>
    <w:rsid w:val="00CC0617"/>
    <w:rsid w:val="00CE4A8A"/>
    <w:rsid w:val="00D83FB1"/>
    <w:rsid w:val="00E01FB7"/>
    <w:rsid w:val="00E23D0F"/>
    <w:rsid w:val="00E35011"/>
    <w:rsid w:val="00E86CA2"/>
    <w:rsid w:val="00ED579A"/>
    <w:rsid w:val="00EE7656"/>
    <w:rsid w:val="00F323B7"/>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Inc15</b:Tag>
    <b:SourceType>ElectronicSource</b:SourceType>
    <b:Guid>{64C7DD54-5716-4B26-993C-C5A20882FED4}</b:Guid>
    <b:Title>4Reasons Every Retail Store Needs a People Counting System</b:Title>
    <b:Year>2015</b:Year>
    <b:City>Pittsburgh,</b:City>
    <b:Author>
      <b:Author>
        <b:NameList>
          <b:Person>
            <b:Last>Inc</b:Last>
            <b:First>Traf-Sys</b:First>
          </b:Person>
        </b:NameList>
      </b:Author>
    </b:Author>
    <b:StateProvince>PA 15275</b:StateProvince>
    <b:CountryRegion>USA</b:CountryRegion>
    <b:YearAccessed>2015</b:YearAccessed>
    <b:URL>www.trafsys.com</b:URL>
    <b:RefOrder>1</b:RefOrder>
  </b:Source>
  <b:Source>
    <b:Tag>KSr12</b:Tag>
    <b:SourceType>JournalArticle</b:SourceType>
    <b:Guid>{C0F7CE8D-A1D4-4B05-8B92-C926C1102715}</b:Guid>
    <b:Title>Pilgrims Tracking and Identification Using RFID Technology</b:Title>
    <b:Year>2012</b:Year>
    <b:Author>
      <b:Author>
        <b:NameList>
          <b:Person>
            <b:Last>K. Sreenivasa</b:Last>
            <b:First>Ravi</b:First>
          </b:Person>
          <b:Person>
            <b:Last>Mohammed</b:Last>
            <b:First>Abdul</b:First>
            <b:Middle>Aziz</b:Middle>
          </b:Person>
          <b:Person>
            <b:Last>B.Venkata</b:Last>
            <b:First>Ramana</b:First>
          </b:Person>
        </b:NameList>
      </b:Author>
    </b:Author>
    <b:JournalName>Advances in Electrical Engineering Systems (AEES)</b:JournalName>
    <b:Pages>96-105</b:Pages>
    <b:RefOrder>2</b:RefOrder>
  </b:Source>
  <b:Source>
    <b:Tag>Mik11</b:Tag>
    <b:SourceType>ConferenceProceedings</b:SourceType>
    <b:Guid>{CF23A8DF-CE29-4DBE-B12A-DF8A3A265D7D}</b:Guid>
    <b:Author>
      <b:Author>
        <b:NameList>
          <b:Person>
            <b:Last>Mikel</b:Last>
            <b:First>Rodriguez</b:First>
          </b:Person>
          <b:Person>
            <b:Last>Josef</b:Last>
            <b:First>Sivic</b:First>
          </b:Person>
          <b:Person>
            <b:Last>Ivan</b:Last>
            <b:First>Laptev</b:First>
          </b:Person>
          <b:Person>
            <b:Last>Jean-Yves</b:Last>
            <b:First>Audibert</b:First>
          </b:Person>
        </b:NameList>
      </b:Author>
    </b:Author>
    <b:Title>Data-driven Crowd Analysis in Videos</b:Title>
    <b:JournalName>IEEE International Conference on Computer Vision </b:JournalName>
    <b:Year>2011</b:Year>
    <b:ConferenceName>IEEE International Conference on Computer Vision </b:ConferenceName>
    <b:City>Oral</b:City>
    <b:Publisher>IEEE</b:Publisher>
    <b:RefOrder>3</b:RefOrder>
  </b:Source>
  <b:Source>
    <b:Tag>Ray11</b:Tag>
    <b:SourceType>JournalArticle</b:SourceType>
    <b:Guid>{6971AB81-EBA2-46EE-8D4D-A4DC6E9DABAA}</b:Guid>
    <b:Title>How many were there when it mattered? Estimating the sizes of crowds</b:Title>
    <b:Pages>104-107</b:Pages>
    <b:Year>2011</b:Year>
    <b:Author>
      <b:Author>
        <b:NameList>
          <b:Person>
            <b:Last>Ray</b:Last>
            <b:First>Watson</b:First>
          </b:Person>
        </b:NameList>
      </b:Author>
    </b:Author>
    <b:JournalName>The Royal Statistical Society</b:JournalName>
    <b:RefOrder>4</b:RefOrder>
  </b:Source>
  <b:Source>
    <b:Tag>Rol13</b:Tag>
    <b:SourceType>ConferenceProceedings</b:SourceType>
    <b:Guid>{1EB43631-1AD3-4EAF-B210-01A2F2AA9C2D}</b:Guid>
    <b:Title>Counting people from above: Airborne video based crowd analysis</b:Title>
    <b:Year>2013</b:Year>
    <b:Pages>1-9</b:Pages>
    <b:Author>
      <b:Author>
        <b:NameList>
          <b:Person>
            <b:Last>Roland</b:Last>
            <b:First>Perko</b:First>
          </b:Person>
          <b:Person>
            <b:Last>Thomas</b:Last>
            <b:First>Schnabel</b:First>
          </b:Person>
          <b:Person>
            <b:Last>Gerald</b:Last>
            <b:First>Fritz</b:First>
          </b:Person>
          <b:Person>
            <b:Last>Alexander</b:Last>
            <b:First>Almer</b:First>
          </b:Person>
          <b:Person>
            <b:Last>Lucas</b:Last>
            <b:First>Paletta</b:First>
          </b:Person>
        </b:NameList>
      </b:Author>
    </b:Author>
    <b:ConferenceName>OAGM/AAPR Workshop</b:ConferenceName>
    <b:City>Graz, Austria</b:City>
    <b:Publisher>Institute for Information and Communication Technologies Remote Sensing and Geoinformation</b:Publisher>
    <b:RefOrder>5</b:RefOrder>
  </b:Source>
  <b:Source>
    <b:Tag>MTh13</b:Tag>
    <b:SourceType>JournalArticle</b:SourceType>
    <b:Guid>{47E65202-FB8D-4037-B2A4-2021E77C7FE8}</b:Guid>
    <b:Title>A Literature Review on Video Analytics of Crowded Scenes</b:Title>
    <b:Pages>17-36</b:Pages>
    <b:Year>2013</b:Year>
    <b:Author>
      <b:Author>
        <b:NameList>
          <b:Person>
            <b:Last>Thida</b:Last>
          </b:Person>
          <b:Person>
            <b:Last>Eng</b:Last>
          </b:Person>
          <b:Person>
            <b:Last>Yong</b:Last>
          </b:Person>
          <b:Person>
            <b:Last>Climent-Pérez</b:Last>
          </b:Person>
          <b:Person>
            <b:Last>Remagnino</b:Last>
          </b:Person>
        </b:NameList>
      </b:Author>
    </b:Author>
    <b:JournalName>Intelligent Multimedia Surveillance,</b:JournalName>
    <b:Publisher>Springer-Verlag Berlin Heidelberg</b:Publisher>
    <b:DOI>10.1007/978-3-642-41512-8_2</b:DOI>
    <b:RefOrder>6</b:RefOrder>
  </b:Source>
</b:Sources>
</file>

<file path=customXml/itemProps1.xml><?xml version="1.0" encoding="utf-8"?>
<ds:datastoreItem xmlns:ds="http://schemas.openxmlformats.org/officeDocument/2006/customXml" ds:itemID="{BDFF1919-2851-4959-82EA-0B080824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1462</Words>
  <Characters>8335</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2018-05-09T10:18:00Z</dcterms:created>
  <dcterms:modified xsi:type="dcterms:W3CDTF">2018-05-09T10:18:00Z</dcterms:modified>
</cp:coreProperties>
</file>